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88" w:rsidRPr="00507F88" w:rsidRDefault="00507F88" w:rsidP="00507F88">
      <w:pPr>
        <w:rPr>
          <w:rFonts w:ascii="Times New Roman" w:hAnsi="Times New Roman" w:cs="Times New Roman"/>
          <w:b/>
          <w:sz w:val="20"/>
          <w:szCs w:val="20"/>
        </w:rPr>
      </w:pPr>
      <w:r w:rsidRPr="00507F88">
        <w:rPr>
          <w:rFonts w:ascii="Times New Roman" w:hAnsi="Times New Roman" w:cs="Times New Roman"/>
          <w:b/>
          <w:sz w:val="20"/>
          <w:szCs w:val="20"/>
        </w:rPr>
        <w:t xml:space="preserve">Памятка для потребителей при покупке в </w:t>
      </w:r>
      <w:proofErr w:type="spellStart"/>
      <w:proofErr w:type="gramStart"/>
      <w:r w:rsidRPr="00507F88">
        <w:rPr>
          <w:rFonts w:ascii="Times New Roman" w:hAnsi="Times New Roman" w:cs="Times New Roman"/>
          <w:b/>
          <w:sz w:val="20"/>
          <w:szCs w:val="20"/>
        </w:rPr>
        <w:t>интернет-магазине</w:t>
      </w:r>
      <w:proofErr w:type="spellEnd"/>
      <w:proofErr w:type="gramEnd"/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Современные электронные и виртуальные технологии привели к стремительному развитию дистанционного способа продажи товаров.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Однако при покупках через Интернет существует ряд специфических особенностей, которые необходимо учесть, чтобы не испортить себе настроение от неудачной покупки или не стать жертвой мошенников.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Правила продажи товаров дистанционным способом имеют свои особенности возмещения ущерба, возврата или обмена товара, а также гарантийного обслуживания потребителей, именно на это и необходимо обращать внимание при покупках через интернет.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Правила продажи товаров дистанционным способом прописаны в статье 26.1 Закона Российской Федерации от 7 февраля 1992 года </w:t>
      </w:r>
      <w:hyperlink r:id="rId5" w:history="1">
        <w:r w:rsidRPr="00507F88">
          <w:rPr>
            <w:rStyle w:val="a4"/>
            <w:rFonts w:ascii="Times New Roman" w:hAnsi="Times New Roman" w:cs="Times New Roman"/>
            <w:sz w:val="20"/>
            <w:szCs w:val="20"/>
          </w:rPr>
          <w:t>№ 2300-1</w:t>
        </w:r>
      </w:hyperlink>
      <w:r w:rsidRPr="00507F88">
        <w:rPr>
          <w:rFonts w:ascii="Times New Roman" w:hAnsi="Times New Roman" w:cs="Times New Roman"/>
          <w:sz w:val="20"/>
          <w:szCs w:val="20"/>
        </w:rPr>
        <w:t> «О защите прав потребителей» и в пунктах 12-27 Правил продажи товаров по договору розничной купли-продажи, утвержденных Постановлением Правительства Российской Федерации от 31 декабря 2020 года </w:t>
      </w:r>
      <w:hyperlink r:id="rId6" w:history="1">
        <w:r w:rsidRPr="00507F88">
          <w:rPr>
            <w:rStyle w:val="a4"/>
            <w:rFonts w:ascii="Times New Roman" w:hAnsi="Times New Roman" w:cs="Times New Roman"/>
            <w:sz w:val="20"/>
            <w:szCs w:val="20"/>
          </w:rPr>
          <w:t>№ 2463</w:t>
        </w:r>
      </w:hyperlink>
      <w:r w:rsidRPr="00507F88">
        <w:rPr>
          <w:rFonts w:ascii="Times New Roman" w:hAnsi="Times New Roman" w:cs="Times New Roman"/>
          <w:sz w:val="20"/>
          <w:szCs w:val="20"/>
        </w:rPr>
        <w:t>.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Первое на что стоит обратить особое внимание - это полная информация о продавце на сайте Интерне</w:t>
      </w:r>
      <w:proofErr w:type="gramStart"/>
      <w:r w:rsidRPr="00507F88">
        <w:rPr>
          <w:rFonts w:ascii="Times New Roman" w:hAnsi="Times New Roman" w:cs="Times New Roman"/>
          <w:sz w:val="20"/>
          <w:szCs w:val="20"/>
        </w:rPr>
        <w:t>т-</w:t>
      </w:r>
      <w:proofErr w:type="gramEnd"/>
      <w:r w:rsidRPr="00507F88">
        <w:rPr>
          <w:rFonts w:ascii="Times New Roman" w:hAnsi="Times New Roman" w:cs="Times New Roman"/>
          <w:sz w:val="20"/>
          <w:szCs w:val="20"/>
        </w:rPr>
        <w:t xml:space="preserve"> магазина: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 номер телефона и/или факса,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электронный адрес,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юридический статус,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юридический и фактический адрес,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информация о государственной регистрации.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2. Перед совершением покупки необходимо получить подробную информацию о товаре: фото, видео, другие источники. Также уточните стоимость товара, порядок оплаты и срок, в течение которого действует предложение о покупке.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 xml:space="preserve">3. Покупать лучше в </w:t>
      </w:r>
      <w:proofErr w:type="spellStart"/>
      <w:proofErr w:type="gramStart"/>
      <w:r w:rsidRPr="00507F88">
        <w:rPr>
          <w:rFonts w:ascii="Times New Roman" w:hAnsi="Times New Roman" w:cs="Times New Roman"/>
          <w:sz w:val="20"/>
          <w:szCs w:val="20"/>
        </w:rPr>
        <w:t>интернет-магазине</w:t>
      </w:r>
      <w:proofErr w:type="spellEnd"/>
      <w:proofErr w:type="gramEnd"/>
      <w:r w:rsidRPr="00507F88">
        <w:rPr>
          <w:rFonts w:ascii="Times New Roman" w:hAnsi="Times New Roman" w:cs="Times New Roman"/>
          <w:sz w:val="20"/>
          <w:szCs w:val="20"/>
        </w:rPr>
        <w:t>, где есть раздел «Договор», необходимо ознакомиться со всеми условиями и положениями осуществления покупок, указанными в договоре. Необходимо распечатать этот Договор и хранить его у себя, на случай если в будущем магазин изменит условия Договора и захочет отказаться от выполнения своих обязательств, мотивируя свой отказ положениями нового Договора.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4. Запомните! Отказаться от заказа до момента доставки можно в любое время. Переход права собственности на товар от продавца к покупателю происходит именно в момент вручения товара.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 xml:space="preserve">5. Основное правило, действующее в отношении товаров, приобретенных в </w:t>
      </w:r>
      <w:proofErr w:type="spellStart"/>
      <w:proofErr w:type="gramStart"/>
      <w:r w:rsidRPr="00507F88">
        <w:rPr>
          <w:rFonts w:ascii="Times New Roman" w:hAnsi="Times New Roman" w:cs="Times New Roman"/>
          <w:sz w:val="20"/>
          <w:szCs w:val="20"/>
        </w:rPr>
        <w:t>интернет-магазине</w:t>
      </w:r>
      <w:proofErr w:type="spellEnd"/>
      <w:proofErr w:type="gramEnd"/>
      <w:r w:rsidRPr="00507F88">
        <w:rPr>
          <w:rFonts w:ascii="Times New Roman" w:hAnsi="Times New Roman" w:cs="Times New Roman"/>
          <w:sz w:val="20"/>
          <w:szCs w:val="20"/>
        </w:rPr>
        <w:t xml:space="preserve"> - это право отказаться от покупки и вернуть товар без объяснения причин в течение 7 дней с момента его фактической передачи покупателю.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6. Покупателю дается 14 дней для того, чтобы доставить не подходящий ему товар в интернет-магазин. Если интернет-магазин не довел в письменной форме до покупателя информацию о порядке и сроках возврата товара, то срок, в течение которого покупатель имеет право вернуть товар, увеличивается до трех месяцев.</w:t>
      </w:r>
    </w:p>
    <w:p w:rsidR="00507F88" w:rsidRPr="00507F88" w:rsidRDefault="00507F88" w:rsidP="00507F88">
      <w:pPr>
        <w:rPr>
          <w:rFonts w:ascii="Times New Roman" w:hAnsi="Times New Roman" w:cs="Times New Roman"/>
          <w:sz w:val="20"/>
          <w:szCs w:val="20"/>
        </w:rPr>
      </w:pPr>
      <w:r w:rsidRPr="00507F88">
        <w:rPr>
          <w:rFonts w:ascii="Times New Roman" w:hAnsi="Times New Roman" w:cs="Times New Roman"/>
          <w:sz w:val="20"/>
          <w:szCs w:val="20"/>
        </w:rPr>
        <w:t>7. Если товар оказался неисправным, его необходимо вернуть до окончания гарантийного срока. Если вес товара больше 5 кг, интернет-магазин должен оказать доставку товара в сервисный центр.</w:t>
      </w:r>
    </w:p>
    <w:p w:rsidR="00676037" w:rsidRDefault="00676037"/>
    <w:sectPr w:rsidR="0067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2F7A"/>
    <w:multiLevelType w:val="multilevel"/>
    <w:tmpl w:val="2A84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26296"/>
    <w:multiLevelType w:val="multilevel"/>
    <w:tmpl w:val="DACC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7F88"/>
    <w:rsid w:val="00507F88"/>
    <w:rsid w:val="0067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07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523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3631">
                          <w:marLeft w:val="0"/>
                          <w:marRight w:val="0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622/e4ca7557c9ce6273af99d42c900e8579841fe652/" TargetMode="External"/><Relationship Id="rId5" Type="http://schemas.openxmlformats.org/officeDocument/2006/relationships/hyperlink" Target="http://www.consultant.ru/document/cons_doc_LAW_305/1525b1a2f037db240c8e6a749619f86e53857f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2023-03-06T04:46:00Z</dcterms:created>
  <dcterms:modified xsi:type="dcterms:W3CDTF">2023-03-06T04:52:00Z</dcterms:modified>
</cp:coreProperties>
</file>