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7CF857CD" w14:textId="77777777" w:rsidR="00497E08" w:rsidRDefault="00497E08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BE1F58" w14:textId="77777777" w:rsidR="00310633" w:rsidRDefault="00310633" w:rsidP="00310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633">
        <w:rPr>
          <w:rFonts w:ascii="Times New Roman" w:hAnsi="Times New Roman" w:cs="Times New Roman"/>
          <w:b/>
          <w:bCs/>
          <w:sz w:val="28"/>
          <w:szCs w:val="28"/>
        </w:rPr>
        <w:t xml:space="preserve">Уточнены основания осуществления денежных выплат </w:t>
      </w:r>
    </w:p>
    <w:p w14:paraId="55C1401E" w14:textId="77777777" w:rsidR="00310633" w:rsidRDefault="00310633" w:rsidP="00310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633">
        <w:rPr>
          <w:rFonts w:ascii="Times New Roman" w:hAnsi="Times New Roman" w:cs="Times New Roman"/>
          <w:b/>
          <w:bCs/>
          <w:sz w:val="28"/>
          <w:szCs w:val="28"/>
        </w:rPr>
        <w:t xml:space="preserve">стимулирующего характера медицинским работникам </w:t>
      </w:r>
    </w:p>
    <w:p w14:paraId="259C3EED" w14:textId="48C557AC" w:rsidR="00310633" w:rsidRPr="00310633" w:rsidRDefault="00310633" w:rsidP="00310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10633">
        <w:rPr>
          <w:rFonts w:ascii="Times New Roman" w:hAnsi="Times New Roman" w:cs="Times New Roman"/>
          <w:b/>
          <w:bCs/>
          <w:sz w:val="28"/>
          <w:szCs w:val="28"/>
        </w:rPr>
        <w:t>за выявление онкологических заболеваний</w:t>
      </w:r>
    </w:p>
    <w:p w14:paraId="7626BEB2" w14:textId="77777777" w:rsidR="00310633" w:rsidRPr="00310633" w:rsidRDefault="00310633" w:rsidP="003106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63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41CE4123" w14:textId="4846A147" w:rsidR="00310633" w:rsidRPr="00310633" w:rsidRDefault="00310633" w:rsidP="003106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633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310633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05.02.2024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310633">
        <w:rPr>
          <w:rFonts w:ascii="Times New Roman" w:hAnsi="Times New Roman" w:cs="Times New Roman"/>
          <w:bCs/>
          <w:sz w:val="28"/>
          <w:szCs w:val="28"/>
        </w:rPr>
        <w:t xml:space="preserve"> 120</w:t>
      </w:r>
      <w:r w:rsidRPr="0031063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10633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Российской Федерации от 30</w:t>
      </w:r>
      <w:r>
        <w:rPr>
          <w:rFonts w:ascii="Times New Roman" w:hAnsi="Times New Roman" w:cs="Times New Roman"/>
          <w:bCs/>
          <w:sz w:val="28"/>
          <w:szCs w:val="28"/>
        </w:rPr>
        <w:t>.12.</w:t>
      </w:r>
      <w:r w:rsidRPr="00310633">
        <w:rPr>
          <w:rFonts w:ascii="Times New Roman" w:hAnsi="Times New Roman" w:cs="Times New Roman"/>
          <w:bCs/>
          <w:sz w:val="28"/>
          <w:szCs w:val="28"/>
        </w:rPr>
        <w:t>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310633">
        <w:rPr>
          <w:rFonts w:ascii="Times New Roman" w:hAnsi="Times New Roman" w:cs="Times New Roman"/>
          <w:bCs/>
          <w:sz w:val="28"/>
          <w:szCs w:val="28"/>
        </w:rPr>
        <w:t xml:space="preserve"> 1940</w:t>
      </w:r>
      <w:r>
        <w:rPr>
          <w:rFonts w:ascii="Times New Roman" w:hAnsi="Times New Roman" w:cs="Times New Roman"/>
          <w:bCs/>
          <w:sz w:val="28"/>
          <w:szCs w:val="28"/>
        </w:rPr>
        <w:t>» у</w:t>
      </w:r>
      <w:r w:rsidRPr="00310633">
        <w:rPr>
          <w:rFonts w:ascii="Times New Roman" w:hAnsi="Times New Roman" w:cs="Times New Roman"/>
          <w:bCs/>
          <w:sz w:val="28"/>
          <w:szCs w:val="28"/>
        </w:rPr>
        <w:t>становлено, что средства из бюджета территориального фонда предоставляются медицинским организациям на осуществление денежных выплат в размере 1 тыс. рублей медицинскому работнику, впервые назначившему консультацию врача-специалиста, диагностические инструментальные и (или) лабораторные исследования на выявление онкологического заболевания в ходе и (или) по результатам проведения диспансеризации и профилактического медицинского осмотра, за каждый случай впервые выявленного онкологического заболевания, диагноз которого подтвержден результатами соответствующих диагностических инструментальных и (или) лабораторных исследований.</w:t>
      </w:r>
    </w:p>
    <w:p w14:paraId="20A5A5E5" w14:textId="77777777" w:rsidR="00310633" w:rsidRPr="00310633" w:rsidRDefault="00310633" w:rsidP="003106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633">
        <w:rPr>
          <w:rFonts w:ascii="Times New Roman" w:hAnsi="Times New Roman" w:cs="Times New Roman"/>
          <w:bCs/>
          <w:sz w:val="28"/>
          <w:szCs w:val="28"/>
        </w:rPr>
        <w:t>Настоящее Постановление распространяется на правоотношения, возникшие с 1 января 2024 г.</w:t>
      </w:r>
    </w:p>
    <w:p w14:paraId="522F7502" w14:textId="01A8A16D" w:rsidR="00497E08" w:rsidRDefault="00497E08" w:rsidP="0049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04549" w14:textId="77777777" w:rsidR="00540D1C" w:rsidRPr="00630EE5" w:rsidRDefault="00540D1C" w:rsidP="0054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1" w:rightFromText="181" w:vertAnchor="text" w:tblpY="1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1415"/>
        <w:gridCol w:w="3117"/>
      </w:tblGrid>
      <w:tr w:rsidR="00540D1C" w14:paraId="05517927" w14:textId="77777777" w:rsidTr="00A22B8F">
        <w:trPr>
          <w:trHeight w:val="750"/>
        </w:trPr>
        <w:tc>
          <w:tcPr>
            <w:tcW w:w="5101" w:type="dxa"/>
            <w:tcMar>
              <w:left w:w="0" w:type="dxa"/>
              <w:right w:w="0" w:type="dxa"/>
            </w:tcMar>
            <w:vAlign w:val="bottom"/>
          </w:tcPr>
          <w:p w14:paraId="4AFEDC2F" w14:textId="55060D9E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</w:t>
            </w:r>
            <w:r w:rsidRPr="00551D76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51C8AC" w14:textId="77777777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C40E9" w14:textId="33F3BAF3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Лебяжьевского района</w:t>
            </w:r>
          </w:p>
        </w:tc>
        <w:tc>
          <w:tcPr>
            <w:tcW w:w="1415" w:type="dxa"/>
            <w:vAlign w:val="bottom"/>
          </w:tcPr>
          <w:p w14:paraId="29A2D6A1" w14:textId="77777777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14:paraId="6710A9DD" w14:textId="02AFABE8" w:rsidR="00540D1C" w:rsidRPr="00551D76" w:rsidRDefault="00540D1C" w:rsidP="00A22B8F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Шадрин</w:t>
            </w:r>
          </w:p>
        </w:tc>
      </w:tr>
      <w:tr w:rsidR="00540D1C" w14:paraId="1733D9D4" w14:textId="77777777" w:rsidTr="00A22B8F">
        <w:trPr>
          <w:trHeight w:val="247"/>
        </w:trPr>
        <w:tc>
          <w:tcPr>
            <w:tcW w:w="5101" w:type="dxa"/>
            <w:tcMar>
              <w:left w:w="0" w:type="dxa"/>
              <w:right w:w="0" w:type="dxa"/>
            </w:tcMar>
            <w:vAlign w:val="bottom"/>
          </w:tcPr>
          <w:p w14:paraId="21A175EE" w14:textId="77777777" w:rsidR="00540D1C" w:rsidRPr="00A715B4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bottom"/>
          </w:tcPr>
          <w:p w14:paraId="4A35FE1B" w14:textId="77777777" w:rsidR="00540D1C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14:paraId="14623910" w14:textId="77777777" w:rsidR="00540D1C" w:rsidRPr="003B7F94" w:rsidRDefault="00540D1C" w:rsidP="00A22B8F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488" w:type="dxa"/>
        <w:tblLayout w:type="fixed"/>
        <w:tblLook w:val="0000" w:firstRow="0" w:lastRow="0" w:firstColumn="0" w:lastColumn="0" w:noHBand="0" w:noVBand="0"/>
      </w:tblPr>
      <w:tblGrid>
        <w:gridCol w:w="9488"/>
      </w:tblGrid>
      <w:tr w:rsidR="00540D1C" w:rsidRPr="00B34B16" w14:paraId="3E405246" w14:textId="77777777" w:rsidTr="00A22B8F">
        <w:trPr>
          <w:cantSplit/>
          <w:trHeight w:val="1435"/>
        </w:trPr>
        <w:tc>
          <w:tcPr>
            <w:tcW w:w="9488" w:type="dxa"/>
          </w:tcPr>
          <w:p w14:paraId="3B386AA4" w14:textId="77777777" w:rsidR="00540D1C" w:rsidRPr="00503D80" w:rsidRDefault="00540D1C" w:rsidP="00A22B8F">
            <w:pPr>
              <w:spacing w:line="360" w:lineRule="exact"/>
              <w:ind w:left="3261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14:paraId="7E5FDA22" w14:textId="77777777" w:rsidR="00540D1C" w:rsidRPr="00B34B16" w:rsidRDefault="00540D1C" w:rsidP="00A22B8F">
            <w:pPr>
              <w:spacing w:line="36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3D2E6FEB" w14:textId="0233C37C" w:rsidR="005B6345" w:rsidRPr="006B7533" w:rsidRDefault="005B6345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B6345" w:rsidRPr="006B7533" w:rsidSect="00497E08"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47952" w14:textId="77777777" w:rsidR="00114A80" w:rsidRDefault="00114A80" w:rsidP="007212FD">
      <w:pPr>
        <w:spacing w:after="0" w:line="240" w:lineRule="auto"/>
      </w:pPr>
      <w:r>
        <w:separator/>
      </w:r>
    </w:p>
  </w:endnote>
  <w:endnote w:type="continuationSeparator" w:id="0">
    <w:p w14:paraId="589467D5" w14:textId="77777777" w:rsidR="00114A80" w:rsidRDefault="00114A8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356F7" w:rsidRPr="00C02223" w14:paraId="6D9B0D00" w14:textId="77777777" w:rsidTr="005B3A82">
      <w:trPr>
        <w:cantSplit/>
        <w:trHeight w:val="57"/>
      </w:trPr>
      <w:tc>
        <w:tcPr>
          <w:tcW w:w="3643" w:type="dxa"/>
        </w:tcPr>
        <w:p w14:paraId="4703CC25" w14:textId="77777777" w:rsidR="004356F7" w:rsidRDefault="004356F7" w:rsidP="005B3A82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77BB7597" w14:textId="77777777" w:rsidR="004356F7" w:rsidRPr="00E12680" w:rsidRDefault="004356F7" w:rsidP="00C14C0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  <w:proofErr w:type="gram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BAAA" w14:textId="77777777" w:rsidR="00114A80" w:rsidRDefault="00114A80" w:rsidP="007212FD">
      <w:pPr>
        <w:spacing w:after="0" w:line="240" w:lineRule="auto"/>
      </w:pPr>
      <w:r>
        <w:separator/>
      </w:r>
    </w:p>
  </w:footnote>
  <w:footnote w:type="continuationSeparator" w:id="0">
    <w:p w14:paraId="408A72C9" w14:textId="77777777" w:rsidR="00114A80" w:rsidRDefault="00114A80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648461"/>
      <w:docPartObj>
        <w:docPartGallery w:val="Page Numbers (Top of Page)"/>
        <w:docPartUnique/>
      </w:docPartObj>
    </w:sdtPr>
    <w:sdtEndPr/>
    <w:sdtContent>
      <w:p w14:paraId="066497E1" w14:textId="4E105742" w:rsidR="00BC7BA8" w:rsidRDefault="00BC7B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BBB9DF" w14:textId="77777777" w:rsidR="00BC7BA8" w:rsidRDefault="00BC7B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96A"/>
    <w:rsid w:val="000200E1"/>
    <w:rsid w:val="00021F0F"/>
    <w:rsid w:val="00024D01"/>
    <w:rsid w:val="000270F5"/>
    <w:rsid w:val="0004659A"/>
    <w:rsid w:val="000550FF"/>
    <w:rsid w:val="00056A50"/>
    <w:rsid w:val="00061D46"/>
    <w:rsid w:val="000626DC"/>
    <w:rsid w:val="00070889"/>
    <w:rsid w:val="000728AB"/>
    <w:rsid w:val="0007553B"/>
    <w:rsid w:val="000803E2"/>
    <w:rsid w:val="000822CD"/>
    <w:rsid w:val="0008615A"/>
    <w:rsid w:val="000904B6"/>
    <w:rsid w:val="00090738"/>
    <w:rsid w:val="00095729"/>
    <w:rsid w:val="000A1ED6"/>
    <w:rsid w:val="000A4E3C"/>
    <w:rsid w:val="000A527E"/>
    <w:rsid w:val="000A6BB7"/>
    <w:rsid w:val="000A6C9D"/>
    <w:rsid w:val="000B2D31"/>
    <w:rsid w:val="000B708E"/>
    <w:rsid w:val="000C062E"/>
    <w:rsid w:val="000C225F"/>
    <w:rsid w:val="000C7F53"/>
    <w:rsid w:val="000D6814"/>
    <w:rsid w:val="000F2062"/>
    <w:rsid w:val="000F32C2"/>
    <w:rsid w:val="000F3966"/>
    <w:rsid w:val="000F46F8"/>
    <w:rsid w:val="000F7BB7"/>
    <w:rsid w:val="00107179"/>
    <w:rsid w:val="00110CFA"/>
    <w:rsid w:val="00114A80"/>
    <w:rsid w:val="00116113"/>
    <w:rsid w:val="00134382"/>
    <w:rsid w:val="00140D2A"/>
    <w:rsid w:val="00141F63"/>
    <w:rsid w:val="0014312A"/>
    <w:rsid w:val="00144445"/>
    <w:rsid w:val="0014554B"/>
    <w:rsid w:val="00151B1C"/>
    <w:rsid w:val="001530C5"/>
    <w:rsid w:val="00154919"/>
    <w:rsid w:val="00156642"/>
    <w:rsid w:val="001572B8"/>
    <w:rsid w:val="001600A6"/>
    <w:rsid w:val="001606D7"/>
    <w:rsid w:val="00160F33"/>
    <w:rsid w:val="00166A1C"/>
    <w:rsid w:val="00173F90"/>
    <w:rsid w:val="00180843"/>
    <w:rsid w:val="00181D70"/>
    <w:rsid w:val="0018208F"/>
    <w:rsid w:val="001822FA"/>
    <w:rsid w:val="00186786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0DD1"/>
    <w:rsid w:val="002048A1"/>
    <w:rsid w:val="00205803"/>
    <w:rsid w:val="00212A73"/>
    <w:rsid w:val="0021798D"/>
    <w:rsid w:val="00225AB3"/>
    <w:rsid w:val="0023156C"/>
    <w:rsid w:val="002403E3"/>
    <w:rsid w:val="00242386"/>
    <w:rsid w:val="00245481"/>
    <w:rsid w:val="0026477E"/>
    <w:rsid w:val="00275D90"/>
    <w:rsid w:val="00280D52"/>
    <w:rsid w:val="00281733"/>
    <w:rsid w:val="00282A49"/>
    <w:rsid w:val="00284A66"/>
    <w:rsid w:val="00287332"/>
    <w:rsid w:val="00291073"/>
    <w:rsid w:val="002955B5"/>
    <w:rsid w:val="00296A0E"/>
    <w:rsid w:val="00297BCD"/>
    <w:rsid w:val="002A61DD"/>
    <w:rsid w:val="002A6465"/>
    <w:rsid w:val="002B0F2B"/>
    <w:rsid w:val="002B4081"/>
    <w:rsid w:val="002B6202"/>
    <w:rsid w:val="002C7C1D"/>
    <w:rsid w:val="002D0A05"/>
    <w:rsid w:val="002D484E"/>
    <w:rsid w:val="002D7B7C"/>
    <w:rsid w:val="002E0F42"/>
    <w:rsid w:val="002E722A"/>
    <w:rsid w:val="002E7520"/>
    <w:rsid w:val="002E7C83"/>
    <w:rsid w:val="002F0F99"/>
    <w:rsid w:val="002F2D47"/>
    <w:rsid w:val="002F5211"/>
    <w:rsid w:val="00310633"/>
    <w:rsid w:val="003407C6"/>
    <w:rsid w:val="0034238E"/>
    <w:rsid w:val="003443C6"/>
    <w:rsid w:val="00344E4A"/>
    <w:rsid w:val="00351661"/>
    <w:rsid w:val="00365798"/>
    <w:rsid w:val="00375668"/>
    <w:rsid w:val="0037627A"/>
    <w:rsid w:val="00384D83"/>
    <w:rsid w:val="003877B3"/>
    <w:rsid w:val="0039045F"/>
    <w:rsid w:val="003B4D0B"/>
    <w:rsid w:val="003B7F94"/>
    <w:rsid w:val="003C030D"/>
    <w:rsid w:val="003C1601"/>
    <w:rsid w:val="003C2B52"/>
    <w:rsid w:val="003E45E7"/>
    <w:rsid w:val="004030EC"/>
    <w:rsid w:val="004036B5"/>
    <w:rsid w:val="00410A58"/>
    <w:rsid w:val="004155A3"/>
    <w:rsid w:val="00422BAC"/>
    <w:rsid w:val="004272D8"/>
    <w:rsid w:val="004329C9"/>
    <w:rsid w:val="004356F7"/>
    <w:rsid w:val="004560A0"/>
    <w:rsid w:val="00461B7F"/>
    <w:rsid w:val="00464C05"/>
    <w:rsid w:val="00470AB3"/>
    <w:rsid w:val="00470BE4"/>
    <w:rsid w:val="00471072"/>
    <w:rsid w:val="00471B0F"/>
    <w:rsid w:val="004840EF"/>
    <w:rsid w:val="00486E97"/>
    <w:rsid w:val="00495194"/>
    <w:rsid w:val="00497E08"/>
    <w:rsid w:val="00497EE9"/>
    <w:rsid w:val="004A1225"/>
    <w:rsid w:val="004A2339"/>
    <w:rsid w:val="004A4FCE"/>
    <w:rsid w:val="004A6AB6"/>
    <w:rsid w:val="004B0034"/>
    <w:rsid w:val="004B1191"/>
    <w:rsid w:val="004B608A"/>
    <w:rsid w:val="004C093D"/>
    <w:rsid w:val="004C37D3"/>
    <w:rsid w:val="004C7EB3"/>
    <w:rsid w:val="004E0AF0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078"/>
    <w:rsid w:val="00512CB8"/>
    <w:rsid w:val="00521E7D"/>
    <w:rsid w:val="005220DC"/>
    <w:rsid w:val="00533EFC"/>
    <w:rsid w:val="00536C62"/>
    <w:rsid w:val="00540698"/>
    <w:rsid w:val="00540D1C"/>
    <w:rsid w:val="00546605"/>
    <w:rsid w:val="0054703A"/>
    <w:rsid w:val="00555265"/>
    <w:rsid w:val="00573CBD"/>
    <w:rsid w:val="005741AC"/>
    <w:rsid w:val="00576756"/>
    <w:rsid w:val="0058661A"/>
    <w:rsid w:val="00587ED7"/>
    <w:rsid w:val="00590D66"/>
    <w:rsid w:val="005916D9"/>
    <w:rsid w:val="00596D2D"/>
    <w:rsid w:val="005B14EB"/>
    <w:rsid w:val="005B6345"/>
    <w:rsid w:val="005C1627"/>
    <w:rsid w:val="005C20CD"/>
    <w:rsid w:val="005C2205"/>
    <w:rsid w:val="005C4F44"/>
    <w:rsid w:val="005C5FA9"/>
    <w:rsid w:val="005C6A45"/>
    <w:rsid w:val="005D0176"/>
    <w:rsid w:val="005D0F18"/>
    <w:rsid w:val="005D6836"/>
    <w:rsid w:val="005E0FA4"/>
    <w:rsid w:val="005E1CDD"/>
    <w:rsid w:val="005E67DF"/>
    <w:rsid w:val="005F3038"/>
    <w:rsid w:val="005F3054"/>
    <w:rsid w:val="005F6621"/>
    <w:rsid w:val="005F6D7E"/>
    <w:rsid w:val="00602204"/>
    <w:rsid w:val="00610CE9"/>
    <w:rsid w:val="006128E0"/>
    <w:rsid w:val="00613B7C"/>
    <w:rsid w:val="006154E8"/>
    <w:rsid w:val="00616748"/>
    <w:rsid w:val="00630818"/>
    <w:rsid w:val="00632958"/>
    <w:rsid w:val="006352AD"/>
    <w:rsid w:val="00640924"/>
    <w:rsid w:val="006419F0"/>
    <w:rsid w:val="006541AC"/>
    <w:rsid w:val="0065491C"/>
    <w:rsid w:val="0065704F"/>
    <w:rsid w:val="00671695"/>
    <w:rsid w:val="00672D84"/>
    <w:rsid w:val="0067488C"/>
    <w:rsid w:val="00675CD9"/>
    <w:rsid w:val="0067714B"/>
    <w:rsid w:val="006779E4"/>
    <w:rsid w:val="00683818"/>
    <w:rsid w:val="006879C2"/>
    <w:rsid w:val="00690132"/>
    <w:rsid w:val="00691F7E"/>
    <w:rsid w:val="00693993"/>
    <w:rsid w:val="006B2BBE"/>
    <w:rsid w:val="006B3C44"/>
    <w:rsid w:val="006B3CEA"/>
    <w:rsid w:val="006B7C0C"/>
    <w:rsid w:val="006C3913"/>
    <w:rsid w:val="006C7592"/>
    <w:rsid w:val="006D1C7F"/>
    <w:rsid w:val="006D35AD"/>
    <w:rsid w:val="006D6E15"/>
    <w:rsid w:val="006E1820"/>
    <w:rsid w:val="006E2551"/>
    <w:rsid w:val="006E2A1E"/>
    <w:rsid w:val="006F4D2C"/>
    <w:rsid w:val="006F6EF4"/>
    <w:rsid w:val="006F7CC2"/>
    <w:rsid w:val="007047DF"/>
    <w:rsid w:val="00710E90"/>
    <w:rsid w:val="007212FD"/>
    <w:rsid w:val="00722A7C"/>
    <w:rsid w:val="00725C8E"/>
    <w:rsid w:val="00726261"/>
    <w:rsid w:val="0073686B"/>
    <w:rsid w:val="00746B51"/>
    <w:rsid w:val="0076212D"/>
    <w:rsid w:val="007627CC"/>
    <w:rsid w:val="00774B1D"/>
    <w:rsid w:val="007808B7"/>
    <w:rsid w:val="007928EA"/>
    <w:rsid w:val="0079459D"/>
    <w:rsid w:val="007971F1"/>
    <w:rsid w:val="007B406E"/>
    <w:rsid w:val="007B5558"/>
    <w:rsid w:val="007C155E"/>
    <w:rsid w:val="007C17ED"/>
    <w:rsid w:val="007C46FD"/>
    <w:rsid w:val="007D33FC"/>
    <w:rsid w:val="007E6BED"/>
    <w:rsid w:val="007F6CD9"/>
    <w:rsid w:val="0080110C"/>
    <w:rsid w:val="00807A3A"/>
    <w:rsid w:val="00831DEB"/>
    <w:rsid w:val="00843712"/>
    <w:rsid w:val="00861729"/>
    <w:rsid w:val="0086278B"/>
    <w:rsid w:val="008722E3"/>
    <w:rsid w:val="00874AEC"/>
    <w:rsid w:val="008825C3"/>
    <w:rsid w:val="00882E6D"/>
    <w:rsid w:val="0089082C"/>
    <w:rsid w:val="0089215E"/>
    <w:rsid w:val="008A1493"/>
    <w:rsid w:val="008A14AF"/>
    <w:rsid w:val="008B1911"/>
    <w:rsid w:val="008B567E"/>
    <w:rsid w:val="008C24F4"/>
    <w:rsid w:val="008C26A5"/>
    <w:rsid w:val="008C2816"/>
    <w:rsid w:val="008C3D9A"/>
    <w:rsid w:val="008C7CEC"/>
    <w:rsid w:val="008D6D54"/>
    <w:rsid w:val="008E7BC1"/>
    <w:rsid w:val="008F0531"/>
    <w:rsid w:val="008F7298"/>
    <w:rsid w:val="00905899"/>
    <w:rsid w:val="009107B5"/>
    <w:rsid w:val="009200F7"/>
    <w:rsid w:val="00921976"/>
    <w:rsid w:val="00923FB5"/>
    <w:rsid w:val="009260CB"/>
    <w:rsid w:val="00932222"/>
    <w:rsid w:val="00932252"/>
    <w:rsid w:val="00934308"/>
    <w:rsid w:val="0093472E"/>
    <w:rsid w:val="00934A0A"/>
    <w:rsid w:val="00935651"/>
    <w:rsid w:val="0094048D"/>
    <w:rsid w:val="00957756"/>
    <w:rsid w:val="009624F6"/>
    <w:rsid w:val="00967EAD"/>
    <w:rsid w:val="00972CD6"/>
    <w:rsid w:val="009800C5"/>
    <w:rsid w:val="009840C7"/>
    <w:rsid w:val="00992E4D"/>
    <w:rsid w:val="00993DD7"/>
    <w:rsid w:val="009949BA"/>
    <w:rsid w:val="0099556E"/>
    <w:rsid w:val="009A186E"/>
    <w:rsid w:val="009B0AD4"/>
    <w:rsid w:val="009B3D68"/>
    <w:rsid w:val="009C531C"/>
    <w:rsid w:val="009D04AE"/>
    <w:rsid w:val="009D1365"/>
    <w:rsid w:val="009D425A"/>
    <w:rsid w:val="009D5CBB"/>
    <w:rsid w:val="009D7277"/>
    <w:rsid w:val="009E3844"/>
    <w:rsid w:val="009E54A4"/>
    <w:rsid w:val="009F5088"/>
    <w:rsid w:val="00A009C7"/>
    <w:rsid w:val="00A010C4"/>
    <w:rsid w:val="00A01A52"/>
    <w:rsid w:val="00A02350"/>
    <w:rsid w:val="00A1193C"/>
    <w:rsid w:val="00A14930"/>
    <w:rsid w:val="00A21AA7"/>
    <w:rsid w:val="00A2518E"/>
    <w:rsid w:val="00A30D31"/>
    <w:rsid w:val="00A370FE"/>
    <w:rsid w:val="00A45F78"/>
    <w:rsid w:val="00A56FBD"/>
    <w:rsid w:val="00A614D4"/>
    <w:rsid w:val="00A61C59"/>
    <w:rsid w:val="00A70A77"/>
    <w:rsid w:val="00A715B4"/>
    <w:rsid w:val="00A858C3"/>
    <w:rsid w:val="00A875C3"/>
    <w:rsid w:val="00A92256"/>
    <w:rsid w:val="00A927F5"/>
    <w:rsid w:val="00A93DFF"/>
    <w:rsid w:val="00A95BBB"/>
    <w:rsid w:val="00A96411"/>
    <w:rsid w:val="00AC026C"/>
    <w:rsid w:val="00AC685E"/>
    <w:rsid w:val="00AD0762"/>
    <w:rsid w:val="00AD6FF2"/>
    <w:rsid w:val="00AE5147"/>
    <w:rsid w:val="00AE59FA"/>
    <w:rsid w:val="00B03059"/>
    <w:rsid w:val="00B05F6A"/>
    <w:rsid w:val="00B14110"/>
    <w:rsid w:val="00B30832"/>
    <w:rsid w:val="00B35CBB"/>
    <w:rsid w:val="00B36E6C"/>
    <w:rsid w:val="00B401BF"/>
    <w:rsid w:val="00B4041C"/>
    <w:rsid w:val="00B461DD"/>
    <w:rsid w:val="00B47EDF"/>
    <w:rsid w:val="00B5223A"/>
    <w:rsid w:val="00B55C7F"/>
    <w:rsid w:val="00B63C1F"/>
    <w:rsid w:val="00B641D7"/>
    <w:rsid w:val="00B811B8"/>
    <w:rsid w:val="00B94AAE"/>
    <w:rsid w:val="00BA1182"/>
    <w:rsid w:val="00BA2E39"/>
    <w:rsid w:val="00BB1033"/>
    <w:rsid w:val="00BC4989"/>
    <w:rsid w:val="00BC6A8C"/>
    <w:rsid w:val="00BC6BD4"/>
    <w:rsid w:val="00BC7BA8"/>
    <w:rsid w:val="00BD1F00"/>
    <w:rsid w:val="00BE3CB4"/>
    <w:rsid w:val="00BE4328"/>
    <w:rsid w:val="00BE7C58"/>
    <w:rsid w:val="00BF42CF"/>
    <w:rsid w:val="00BF4713"/>
    <w:rsid w:val="00C0006B"/>
    <w:rsid w:val="00C1310A"/>
    <w:rsid w:val="00C14C09"/>
    <w:rsid w:val="00C175CF"/>
    <w:rsid w:val="00C23C4D"/>
    <w:rsid w:val="00C30BB6"/>
    <w:rsid w:val="00C31CFE"/>
    <w:rsid w:val="00C32643"/>
    <w:rsid w:val="00C32DEB"/>
    <w:rsid w:val="00C4069F"/>
    <w:rsid w:val="00C41749"/>
    <w:rsid w:val="00C45C7E"/>
    <w:rsid w:val="00C5624E"/>
    <w:rsid w:val="00C6273E"/>
    <w:rsid w:val="00C644D1"/>
    <w:rsid w:val="00C66B82"/>
    <w:rsid w:val="00C7016D"/>
    <w:rsid w:val="00C73886"/>
    <w:rsid w:val="00C80189"/>
    <w:rsid w:val="00C858F6"/>
    <w:rsid w:val="00C932BC"/>
    <w:rsid w:val="00CA18C3"/>
    <w:rsid w:val="00CA5F0B"/>
    <w:rsid w:val="00CB13D2"/>
    <w:rsid w:val="00CB564A"/>
    <w:rsid w:val="00CB7721"/>
    <w:rsid w:val="00CB793A"/>
    <w:rsid w:val="00CC43A4"/>
    <w:rsid w:val="00CD3804"/>
    <w:rsid w:val="00CD4231"/>
    <w:rsid w:val="00CD7185"/>
    <w:rsid w:val="00CE28AF"/>
    <w:rsid w:val="00CE3379"/>
    <w:rsid w:val="00CE37A6"/>
    <w:rsid w:val="00CF03C8"/>
    <w:rsid w:val="00D01631"/>
    <w:rsid w:val="00D033A6"/>
    <w:rsid w:val="00D05A5A"/>
    <w:rsid w:val="00D30322"/>
    <w:rsid w:val="00D32C26"/>
    <w:rsid w:val="00D376A9"/>
    <w:rsid w:val="00D457A0"/>
    <w:rsid w:val="00D650F1"/>
    <w:rsid w:val="00D67556"/>
    <w:rsid w:val="00D74088"/>
    <w:rsid w:val="00D751D0"/>
    <w:rsid w:val="00D76369"/>
    <w:rsid w:val="00D80883"/>
    <w:rsid w:val="00D84DA2"/>
    <w:rsid w:val="00D861EA"/>
    <w:rsid w:val="00D941DC"/>
    <w:rsid w:val="00D94E2C"/>
    <w:rsid w:val="00D97AA5"/>
    <w:rsid w:val="00DA3671"/>
    <w:rsid w:val="00DA7CFC"/>
    <w:rsid w:val="00DB16D8"/>
    <w:rsid w:val="00DB58B4"/>
    <w:rsid w:val="00DB6ACA"/>
    <w:rsid w:val="00DC1887"/>
    <w:rsid w:val="00DD72FC"/>
    <w:rsid w:val="00DE2C28"/>
    <w:rsid w:val="00DF4BF0"/>
    <w:rsid w:val="00DF74D9"/>
    <w:rsid w:val="00E12680"/>
    <w:rsid w:val="00E151A6"/>
    <w:rsid w:val="00E239CA"/>
    <w:rsid w:val="00E31128"/>
    <w:rsid w:val="00E4286E"/>
    <w:rsid w:val="00E44B9F"/>
    <w:rsid w:val="00E46BE6"/>
    <w:rsid w:val="00E60D7A"/>
    <w:rsid w:val="00E813A0"/>
    <w:rsid w:val="00E81C9B"/>
    <w:rsid w:val="00E823BC"/>
    <w:rsid w:val="00E84B96"/>
    <w:rsid w:val="00E96ACC"/>
    <w:rsid w:val="00EA0DAA"/>
    <w:rsid w:val="00EA1DA0"/>
    <w:rsid w:val="00EA55AF"/>
    <w:rsid w:val="00EA7E72"/>
    <w:rsid w:val="00EB2AFF"/>
    <w:rsid w:val="00EB5B39"/>
    <w:rsid w:val="00EC7FC1"/>
    <w:rsid w:val="00ED1C26"/>
    <w:rsid w:val="00ED46F3"/>
    <w:rsid w:val="00EE59E5"/>
    <w:rsid w:val="00EF1A8D"/>
    <w:rsid w:val="00EF32E2"/>
    <w:rsid w:val="00EF3B69"/>
    <w:rsid w:val="00EF5443"/>
    <w:rsid w:val="00F0673C"/>
    <w:rsid w:val="00F146CF"/>
    <w:rsid w:val="00F15E73"/>
    <w:rsid w:val="00F31E69"/>
    <w:rsid w:val="00F41A8A"/>
    <w:rsid w:val="00F4476D"/>
    <w:rsid w:val="00F46EC3"/>
    <w:rsid w:val="00F50B1B"/>
    <w:rsid w:val="00F5277D"/>
    <w:rsid w:val="00F56694"/>
    <w:rsid w:val="00F57360"/>
    <w:rsid w:val="00F66AC5"/>
    <w:rsid w:val="00F67BE0"/>
    <w:rsid w:val="00F70F58"/>
    <w:rsid w:val="00F76AC2"/>
    <w:rsid w:val="00F8464A"/>
    <w:rsid w:val="00F95708"/>
    <w:rsid w:val="00F95FA4"/>
    <w:rsid w:val="00FA01E1"/>
    <w:rsid w:val="00FB2B74"/>
    <w:rsid w:val="00FC235A"/>
    <w:rsid w:val="00FC396D"/>
    <w:rsid w:val="00FC3C5C"/>
    <w:rsid w:val="00FC63FA"/>
    <w:rsid w:val="00FD0DB3"/>
    <w:rsid w:val="00FD3AE9"/>
    <w:rsid w:val="00FD54C6"/>
    <w:rsid w:val="00FE23D6"/>
    <w:rsid w:val="00FE3EC1"/>
    <w:rsid w:val="00FE4448"/>
    <w:rsid w:val="00FF51B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FE11ACBF-C7FA-49B5-9215-657FD215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E08"/>
  </w:style>
  <w:style w:type="paragraph" w:styleId="9">
    <w:name w:val="heading 9"/>
    <w:basedOn w:val="a"/>
    <w:next w:val="a"/>
    <w:link w:val="90"/>
    <w:semiHidden/>
    <w:unhideWhenUsed/>
    <w:qFormat/>
    <w:rsid w:val="00D457A0"/>
    <w:pPr>
      <w:keepNext/>
      <w:framePr w:hSpace="180" w:wrap="around" w:vAnchor="text" w:hAnchor="page" w:x="2885" w:y="33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aa">
    <w:name w:val="No Spacing"/>
    <w:uiPriority w:val="1"/>
    <w:qFormat/>
    <w:rsid w:val="00BD1F00"/>
    <w:pPr>
      <w:spacing w:after="0" w:line="240" w:lineRule="auto"/>
    </w:pPr>
  </w:style>
  <w:style w:type="character" w:customStyle="1" w:styleId="90">
    <w:name w:val="Заголовок 9 Знак"/>
    <w:basedOn w:val="a0"/>
    <w:link w:val="9"/>
    <w:semiHidden/>
    <w:rsid w:val="00D45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4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443"/>
  </w:style>
  <w:style w:type="paragraph" w:styleId="ab">
    <w:name w:val="Normal (Web)"/>
    <w:basedOn w:val="a"/>
    <w:uiPriority w:val="99"/>
    <w:unhideWhenUsed/>
    <w:rsid w:val="0053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04CB74-6F50-411E-BE60-2DED562D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Шадрин Игорь Юрьевич</cp:lastModifiedBy>
  <cp:revision>2</cp:revision>
  <cp:lastPrinted>2021-06-23T12:40:00Z</cp:lastPrinted>
  <dcterms:created xsi:type="dcterms:W3CDTF">2024-02-08T15:24:00Z</dcterms:created>
  <dcterms:modified xsi:type="dcterms:W3CDTF">2024-02-08T15:24:00Z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