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091B9E">
        <w:rPr>
          <w:b/>
          <w:sz w:val="28"/>
          <w:szCs w:val="28"/>
        </w:rPr>
        <w:t>20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10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091B9E">
        <w:t>20</w:t>
      </w:r>
      <w:r w:rsidRPr="009D30D4">
        <w:t>.</w:t>
      </w:r>
      <w:r w:rsidR="00A524C6" w:rsidRPr="00A524C6">
        <w:t>10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9D5E6F">
        <w:t>48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6D69CF">
        <w:t>4</w:t>
      </w:r>
      <w:r w:rsidR="009D5E6F">
        <w:t>2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6D69CF">
        <w:t>1</w:t>
      </w:r>
      <w:r w:rsidR="009D5E6F">
        <w:t>3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78B3">
        <w:t>3</w:t>
      </w:r>
      <w:r w:rsidR="0096073F">
        <w:t>6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13200E">
        <w:rPr>
          <w:b/>
        </w:rPr>
        <w:t>2</w:t>
      </w:r>
      <w:r w:rsidR="00091B9E">
        <w:rPr>
          <w:b/>
        </w:rPr>
        <w:t>5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13200E">
        <w:t>7</w:t>
      </w:r>
      <w:r w:rsidR="006D69CF">
        <w:t>, МБУК СКЦ-2</w:t>
      </w:r>
      <w:r w:rsidR="00091B9E">
        <w:t xml:space="preserve">, </w:t>
      </w:r>
      <w:proofErr w:type="spellStart"/>
      <w:r w:rsidR="00091B9E">
        <w:t>Межпоселенческая</w:t>
      </w:r>
      <w:proofErr w:type="spellEnd"/>
      <w:r w:rsidR="00091B9E">
        <w:t xml:space="preserve"> библиотека -1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</w:t>
      </w:r>
      <w:r w:rsidR="009D5E6F">
        <w:t>7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20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</w:t>
      </w:r>
      <w:r w:rsidR="009D5E6F">
        <w:t>2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</w:t>
      </w:r>
      <w:r w:rsidR="0096073F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13200E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6D69CF">
        <w:t>3</w:t>
      </w:r>
      <w:r w:rsidR="009D5E6F">
        <w:t>6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6D69CF">
        <w:t>8</w:t>
      </w:r>
      <w:r w:rsidR="009D5E6F">
        <w:t>6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091B9E">
        <w:t>73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65133">
        <w:t>2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091B9E">
        <w:t>20</w:t>
      </w:r>
      <w:r w:rsidR="00163703">
        <w:t>.</w:t>
      </w:r>
      <w:r w:rsidR="0096073F">
        <w:t>10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9D5E6F">
        <w:rPr>
          <w:color w:val="000000"/>
        </w:rPr>
        <w:t>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10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A524C6" w:rsidRPr="0096073F">
        <w:rPr>
          <w:color w:val="000000"/>
        </w:rPr>
        <w:t>5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9D5E6F">
        <w:t>56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r w:rsidR="00222F16">
        <w:t xml:space="preserve"> разнорабочий (ОР) – 5,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>-1, водитель-</w:t>
      </w:r>
      <w:r w:rsidR="0079020F">
        <w:t>4</w:t>
      </w:r>
      <w:r w:rsidR="00524696">
        <w:t xml:space="preserve">, </w:t>
      </w:r>
      <w:r w:rsidR="00406CEB">
        <w:t xml:space="preserve"> бухгалтер -1</w:t>
      </w:r>
      <w:r w:rsidR="00EF38D2">
        <w:t>, подсобный рабочий-1</w:t>
      </w:r>
      <w:r w:rsidR="00E43646">
        <w:t xml:space="preserve">, </w:t>
      </w:r>
      <w:r w:rsidR="009D5E6F">
        <w:t>секретарь-референт</w:t>
      </w:r>
      <w:r w:rsidR="00E43646">
        <w:t>-1</w:t>
      </w:r>
      <w:r w:rsidR="0096073F">
        <w:t>, администратор 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8C45C7">
        <w:t xml:space="preserve"> – разнорабочий </w:t>
      </w:r>
      <w:r w:rsidR="00B23240">
        <w:t>7</w:t>
      </w:r>
      <w:r>
        <w:t xml:space="preserve"> (школьники)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79020F">
        <w:t xml:space="preserve">, кочегар- </w:t>
      </w:r>
      <w:r w:rsidR="00B23240">
        <w:t>2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bookmarkStart w:id="0" w:name="_GoBack"/>
      <w:bookmarkEnd w:id="0"/>
      <w:r w:rsidRPr="006D69CF">
        <w:rPr>
          <w:b/>
        </w:rPr>
        <w:t>ИП Мельников С.С.</w:t>
      </w:r>
      <w:r>
        <w:t xml:space="preserve"> – повар -1, </w:t>
      </w:r>
      <w:proofErr w:type="spellStart"/>
      <w:r>
        <w:t>пом.повара</w:t>
      </w:r>
      <w:proofErr w:type="spellEnd"/>
      <w:r>
        <w:t xml:space="preserve"> -1.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02F2-431C-4536-8B95-E6F6FE39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2023-10-19T09:16:00Z</cp:lastPrinted>
  <dcterms:created xsi:type="dcterms:W3CDTF">2023-10-19T09:16:00Z</dcterms:created>
  <dcterms:modified xsi:type="dcterms:W3CDTF">2023-10-19T09:25:00Z</dcterms:modified>
</cp:coreProperties>
</file>