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1C6AA1">
        <w:rPr>
          <w:b/>
          <w:sz w:val="23"/>
          <w:szCs w:val="23"/>
        </w:rPr>
        <w:t>2 декабря</w:t>
      </w:r>
      <w:r w:rsidR="007A57A4">
        <w:rPr>
          <w:b/>
          <w:sz w:val="23"/>
          <w:szCs w:val="23"/>
        </w:rPr>
        <w:t xml:space="preserve"> </w:t>
      </w:r>
      <w:r w:rsidR="00256181">
        <w:rPr>
          <w:b/>
          <w:sz w:val="23"/>
          <w:szCs w:val="23"/>
        </w:rPr>
        <w:t xml:space="preserve"> 202</w:t>
      </w:r>
      <w:r w:rsidR="0081645A">
        <w:rPr>
          <w:b/>
          <w:sz w:val="23"/>
          <w:szCs w:val="23"/>
        </w:rPr>
        <w:t xml:space="preserve">2 </w:t>
      </w:r>
      <w:r w:rsidR="00256181">
        <w:rPr>
          <w:b/>
          <w:sz w:val="23"/>
          <w:szCs w:val="23"/>
        </w:rPr>
        <w:t xml:space="preserve">года </w:t>
      </w:r>
      <w:r>
        <w:rPr>
          <w:b/>
          <w:sz w:val="23"/>
          <w:szCs w:val="23"/>
        </w:rPr>
        <w:t xml:space="preserve"> в 10 часов </w:t>
      </w:r>
      <w:r w:rsidR="00B04EED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 минут аукциона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81645A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81645A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D42EBA" w:rsidRPr="00D42EBA" w:rsidRDefault="002E00CD" w:rsidP="00D42EBA">
      <w:pPr>
        <w:ind w:firstLine="684"/>
        <w:jc w:val="both"/>
      </w:pPr>
      <w:r w:rsidRPr="002E00CD">
        <w:rPr>
          <w:b/>
          <w:sz w:val="23"/>
          <w:szCs w:val="23"/>
        </w:rPr>
        <w:t xml:space="preserve"> </w:t>
      </w:r>
      <w:r w:rsidR="00F732B4" w:rsidRPr="00F732B4">
        <w:rPr>
          <w:b/>
        </w:rPr>
        <w:t xml:space="preserve"> </w:t>
      </w:r>
      <w:r w:rsidR="00594106">
        <w:rPr>
          <w:b/>
        </w:rPr>
        <w:t>Лот 1</w:t>
      </w:r>
      <w:r w:rsidR="001C6AA1">
        <w:rPr>
          <w:b/>
        </w:rPr>
        <w:t xml:space="preserve">: </w:t>
      </w:r>
      <w:r w:rsidR="00594106">
        <w:rPr>
          <w:b/>
        </w:rPr>
        <w:t xml:space="preserve"> </w:t>
      </w:r>
      <w:r w:rsidR="00B41753" w:rsidRPr="00B41753">
        <w:rPr>
          <w:bCs/>
          <w:spacing w:val="2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B41753" w:rsidRPr="00B41753">
        <w:rPr>
          <w:bCs/>
          <w:spacing w:val="2"/>
        </w:rPr>
        <w:t>кв.м</w:t>
      </w:r>
      <w:proofErr w:type="spellEnd"/>
      <w:r w:rsidR="00B41753" w:rsidRPr="00B41753">
        <w:rPr>
          <w:bCs/>
          <w:spacing w:val="2"/>
        </w:rPr>
        <w:t xml:space="preserve">., кадастровый номер: 45:10:030103:788. Адрес (местоположение): Курганская область, </w:t>
      </w:r>
      <w:proofErr w:type="spellStart"/>
      <w:r w:rsidR="00B41753" w:rsidRPr="00B41753">
        <w:rPr>
          <w:bCs/>
          <w:spacing w:val="2"/>
        </w:rPr>
        <w:t>Лебяжьевский</w:t>
      </w:r>
      <w:proofErr w:type="spellEnd"/>
      <w:r w:rsidR="00B41753" w:rsidRPr="00B41753">
        <w:rPr>
          <w:bCs/>
          <w:spacing w:val="2"/>
        </w:rPr>
        <w:t xml:space="preserve"> муниципальный округ, </w:t>
      </w:r>
      <w:proofErr w:type="spellStart"/>
      <w:r w:rsidR="00B41753" w:rsidRPr="00B41753">
        <w:rPr>
          <w:bCs/>
          <w:spacing w:val="2"/>
        </w:rPr>
        <w:t>р.п</w:t>
      </w:r>
      <w:proofErr w:type="spellEnd"/>
      <w:r w:rsidR="00B41753" w:rsidRPr="00B41753">
        <w:rPr>
          <w:bCs/>
          <w:spacing w:val="2"/>
        </w:rPr>
        <w:t>. Лебяжье, ул. Северная, 34 б.</w:t>
      </w:r>
      <w:r w:rsidR="0065426D" w:rsidRPr="0065426D">
        <w:rPr>
          <w:bCs/>
          <w:spacing w:val="2"/>
        </w:rPr>
        <w:t>;</w:t>
      </w:r>
    </w:p>
    <w:p w:rsidR="001C6AA1" w:rsidRDefault="001C6AA1" w:rsidP="00FD0C1E">
      <w:pPr>
        <w:ind w:firstLine="708"/>
        <w:jc w:val="both"/>
        <w:rPr>
          <w:b/>
        </w:rPr>
      </w:pPr>
    </w:p>
    <w:p w:rsidR="006F55B8" w:rsidRDefault="006F55B8" w:rsidP="00FD0C1E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Распоряжение 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092B21">
        <w:t xml:space="preserve">муниципального округа </w:t>
      </w:r>
      <w:r>
        <w:t>от</w:t>
      </w:r>
      <w:r w:rsidR="007A57A4">
        <w:t xml:space="preserve"> </w:t>
      </w:r>
      <w:r w:rsidR="001C6AA1">
        <w:t>26</w:t>
      </w:r>
      <w:r w:rsidR="00E70A16">
        <w:t>.</w:t>
      </w:r>
      <w:r w:rsidR="001C6AA1">
        <w:t>10.</w:t>
      </w:r>
      <w:r w:rsidR="007A57A4">
        <w:t xml:space="preserve"> 202</w:t>
      </w:r>
      <w:r w:rsidR="00513242">
        <w:t>2</w:t>
      </w:r>
      <w:r w:rsidR="007A57A4">
        <w:t xml:space="preserve"> года </w:t>
      </w:r>
      <w:r>
        <w:t xml:space="preserve"> </w:t>
      </w:r>
      <w:r w:rsidR="007A57A4" w:rsidRPr="007A57A4">
        <w:t>№</w:t>
      </w:r>
      <w:r w:rsidR="007A57A4">
        <w:t xml:space="preserve"> </w:t>
      </w:r>
      <w:r w:rsidR="001C6AA1">
        <w:t>34</w:t>
      </w:r>
      <w:r w:rsidR="00D42EBA">
        <w:t>5</w:t>
      </w:r>
      <w:r w:rsidR="0081645A">
        <w:t xml:space="preserve"> </w:t>
      </w:r>
      <w:r w:rsidR="007A57A4" w:rsidRPr="007A57A4">
        <w:t>-</w:t>
      </w:r>
      <w:proofErr w:type="gramStart"/>
      <w:r w:rsidR="007A57A4" w:rsidRPr="007A57A4">
        <w:t>р</w:t>
      </w:r>
      <w:proofErr w:type="gramEnd"/>
      <w:r w:rsidR="007A57A4" w:rsidRPr="007A57A4">
        <w:t xml:space="preserve"> </w:t>
      </w:r>
      <w:r>
        <w:t>«</w:t>
      </w:r>
      <w:r w:rsidR="00863C94" w:rsidRPr="00863C94">
        <w:t>О проведении</w:t>
      </w:r>
      <w:r w:rsidR="007A57A4">
        <w:t xml:space="preserve"> </w:t>
      </w:r>
      <w:r w:rsidR="00863C94" w:rsidRPr="00863C94">
        <w:t xml:space="preserve"> аукциона по продаже </w:t>
      </w:r>
      <w:r w:rsidR="002E00CD">
        <w:t xml:space="preserve"> права аренды </w:t>
      </w:r>
      <w:r w:rsidR="00594106">
        <w:t>на земельны</w:t>
      </w:r>
      <w:r w:rsidR="0081645A">
        <w:t>й</w:t>
      </w:r>
      <w:r w:rsidR="00594106">
        <w:t xml:space="preserve"> участ</w:t>
      </w:r>
      <w:r w:rsidR="0081645A">
        <w:t>ок</w:t>
      </w:r>
      <w:r w:rsidR="00256181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сайте </w:t>
      </w:r>
      <w:hyperlink r:id="rId7" w:history="1">
        <w:r w:rsidR="00513242" w:rsidRPr="00DC1A32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672757">
        <w:t>2 декабря</w:t>
      </w:r>
      <w:r w:rsidR="00513242">
        <w:t xml:space="preserve"> 2022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Pr="006F55B8" w:rsidRDefault="006F55B8" w:rsidP="006F55B8">
      <w:pPr>
        <w:jc w:val="both"/>
        <w:rPr>
          <w:b/>
        </w:rPr>
      </w:pPr>
      <w:r w:rsidRPr="006F55B8">
        <w:rPr>
          <w:b/>
        </w:rPr>
        <w:t>Аукцион является открытым по составу участников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земельного участка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proofErr w:type="spellStart"/>
      <w:r w:rsidR="00131800">
        <w:rPr>
          <w:sz w:val="23"/>
          <w:szCs w:val="23"/>
        </w:rPr>
        <w:t>Росэлторг</w:t>
      </w:r>
      <w:proofErr w:type="spellEnd"/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 xml:space="preserve">является открытым по составу участников и форме подачи предложений о стоимости земельного участка.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2506FD" w:rsidRDefault="002506FD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65426D" w:rsidRDefault="00EB2B51" w:rsidP="0065426D">
      <w:pPr>
        <w:ind w:firstLine="684"/>
        <w:jc w:val="both"/>
        <w:rPr>
          <w:bCs/>
          <w:spacing w:val="2"/>
        </w:rPr>
      </w:pPr>
      <w:r w:rsidRPr="00EB2B51">
        <w:rPr>
          <w:sz w:val="23"/>
          <w:szCs w:val="23"/>
        </w:rPr>
        <w:t xml:space="preserve">Лот 1 -  </w:t>
      </w:r>
      <w:r w:rsidR="00B41753" w:rsidRPr="00B41753">
        <w:rPr>
          <w:bCs/>
          <w:spacing w:val="2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B41753" w:rsidRPr="00B41753">
        <w:rPr>
          <w:bCs/>
          <w:spacing w:val="2"/>
        </w:rPr>
        <w:t>кв.м</w:t>
      </w:r>
      <w:proofErr w:type="spellEnd"/>
      <w:r w:rsidR="00B41753" w:rsidRPr="00B41753">
        <w:rPr>
          <w:bCs/>
          <w:spacing w:val="2"/>
        </w:rPr>
        <w:t xml:space="preserve">., кадастровый номер: </w:t>
      </w:r>
      <w:r w:rsidR="00B41753" w:rsidRPr="00B41753">
        <w:rPr>
          <w:bCs/>
          <w:spacing w:val="2"/>
        </w:rPr>
        <w:lastRenderedPageBreak/>
        <w:t xml:space="preserve">45:10:030103:788. Адрес (местоположение): Курганская область, </w:t>
      </w:r>
      <w:proofErr w:type="spellStart"/>
      <w:r w:rsidR="00B41753" w:rsidRPr="00B41753">
        <w:rPr>
          <w:bCs/>
          <w:spacing w:val="2"/>
        </w:rPr>
        <w:t>Лебяжьевский</w:t>
      </w:r>
      <w:proofErr w:type="spellEnd"/>
      <w:r w:rsidR="00B41753" w:rsidRPr="00B41753">
        <w:rPr>
          <w:bCs/>
          <w:spacing w:val="2"/>
        </w:rPr>
        <w:t xml:space="preserve"> муниципальный округ, </w:t>
      </w:r>
      <w:proofErr w:type="spellStart"/>
      <w:r w:rsidR="00B41753" w:rsidRPr="00B41753">
        <w:rPr>
          <w:bCs/>
          <w:spacing w:val="2"/>
        </w:rPr>
        <w:t>р.п</w:t>
      </w:r>
      <w:proofErr w:type="spellEnd"/>
      <w:r w:rsidR="00B41753" w:rsidRPr="00B41753">
        <w:rPr>
          <w:bCs/>
          <w:spacing w:val="2"/>
        </w:rPr>
        <w:t>. Лебяжье, ул. Северная, 34 б.</w:t>
      </w:r>
      <w:r w:rsidR="0065426D" w:rsidRPr="0065426D">
        <w:rPr>
          <w:bCs/>
          <w:spacing w:val="2"/>
        </w:rPr>
        <w:t>;</w:t>
      </w:r>
    </w:p>
    <w:p w:rsidR="009C4C52" w:rsidRDefault="009C4C52" w:rsidP="0065426D">
      <w:pPr>
        <w:ind w:firstLine="684"/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9C4C52" w:rsidRDefault="009C4C52" w:rsidP="009C4C5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="00092B21">
        <w:rPr>
          <w:b/>
          <w:sz w:val="23"/>
          <w:szCs w:val="23"/>
        </w:rPr>
        <w:t xml:space="preserve">госсобственность </w:t>
      </w:r>
      <w:proofErr w:type="spellStart"/>
      <w:r w:rsidR="00092B21">
        <w:rPr>
          <w:b/>
          <w:sz w:val="23"/>
          <w:szCs w:val="23"/>
        </w:rPr>
        <w:t>неразграничена</w:t>
      </w:r>
      <w:proofErr w:type="spellEnd"/>
      <w:r>
        <w:rPr>
          <w:b/>
          <w:sz w:val="23"/>
          <w:szCs w:val="23"/>
        </w:rPr>
        <w:t xml:space="preserve">. </w:t>
      </w:r>
    </w:p>
    <w:p w:rsidR="009C4C52" w:rsidRPr="001257F8" w:rsidRDefault="009C4C52" w:rsidP="009C4C5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>Срок аренды</w:t>
      </w:r>
      <w:proofErr w:type="gramStart"/>
      <w:r w:rsidRPr="001257F8">
        <w:rPr>
          <w:b/>
          <w:sz w:val="23"/>
          <w:szCs w:val="23"/>
        </w:rPr>
        <w:t xml:space="preserve"> </w:t>
      </w:r>
      <w:r w:rsidR="00B04EED">
        <w:rPr>
          <w:b/>
          <w:sz w:val="23"/>
          <w:szCs w:val="23"/>
        </w:rPr>
        <w:t>:</w:t>
      </w:r>
      <w:proofErr w:type="gramEnd"/>
      <w:r w:rsidR="00B04EED">
        <w:rPr>
          <w:b/>
          <w:sz w:val="23"/>
          <w:szCs w:val="23"/>
        </w:rPr>
        <w:t xml:space="preserve"> </w:t>
      </w:r>
      <w:r w:rsidR="0081645A">
        <w:rPr>
          <w:sz w:val="23"/>
          <w:szCs w:val="23"/>
        </w:rPr>
        <w:t>5</w:t>
      </w:r>
      <w:r w:rsidRPr="001257F8">
        <w:rPr>
          <w:sz w:val="23"/>
          <w:szCs w:val="23"/>
        </w:rPr>
        <w:t xml:space="preserve"> лет</w:t>
      </w:r>
      <w:r w:rsidR="00D66796" w:rsidRPr="001257F8">
        <w:rPr>
          <w:sz w:val="23"/>
          <w:szCs w:val="23"/>
        </w:rPr>
        <w:t>.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65426D">
        <w:rPr>
          <w:sz w:val="23"/>
          <w:szCs w:val="23"/>
        </w:rPr>
        <w:t>3</w:t>
      </w:r>
      <w:r w:rsidR="001C6AA1">
        <w:rPr>
          <w:sz w:val="23"/>
          <w:szCs w:val="23"/>
        </w:rPr>
        <w:t xml:space="preserve">0 </w:t>
      </w:r>
      <w:r w:rsidR="00D66796">
        <w:rPr>
          <w:sz w:val="23"/>
          <w:szCs w:val="23"/>
        </w:rPr>
        <w:t>000 (</w:t>
      </w:r>
      <w:r w:rsidR="0065426D">
        <w:rPr>
          <w:sz w:val="23"/>
          <w:szCs w:val="23"/>
        </w:rPr>
        <w:t>тридцать</w:t>
      </w:r>
      <w:r w:rsidR="001C6AA1">
        <w:rPr>
          <w:sz w:val="23"/>
          <w:szCs w:val="23"/>
        </w:rPr>
        <w:t xml:space="preserve"> тысяч</w:t>
      </w:r>
      <w:r w:rsidR="00D66796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65426D">
        <w:rPr>
          <w:sz w:val="23"/>
          <w:szCs w:val="23"/>
        </w:rPr>
        <w:t>900</w:t>
      </w:r>
      <w:r w:rsidR="00D66796">
        <w:rPr>
          <w:sz w:val="23"/>
          <w:szCs w:val="23"/>
        </w:rPr>
        <w:t>(</w:t>
      </w:r>
      <w:r w:rsidR="0065426D">
        <w:rPr>
          <w:sz w:val="23"/>
          <w:szCs w:val="23"/>
        </w:rPr>
        <w:t>девятьсот</w:t>
      </w:r>
      <w:r w:rsidRPr="00D66796">
        <w:rPr>
          <w:sz w:val="23"/>
          <w:szCs w:val="23"/>
        </w:rPr>
        <w:t xml:space="preserve">) рублей, 00 копеек. </w:t>
      </w:r>
    </w:p>
    <w:p w:rsidR="009C4C52" w:rsidRDefault="009C4C52" w:rsidP="009C4C52">
      <w:pPr>
        <w:ind w:firstLine="708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711AD4">
        <w:rPr>
          <w:sz w:val="23"/>
          <w:szCs w:val="23"/>
        </w:rPr>
        <w:t xml:space="preserve"> </w:t>
      </w:r>
      <w:r w:rsidR="0065426D">
        <w:rPr>
          <w:sz w:val="23"/>
          <w:szCs w:val="23"/>
        </w:rPr>
        <w:t>1</w:t>
      </w:r>
      <w:r w:rsidR="001C6AA1">
        <w:rPr>
          <w:sz w:val="23"/>
          <w:szCs w:val="23"/>
        </w:rPr>
        <w:t>5000</w:t>
      </w:r>
      <w:r w:rsidR="00711AD4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(</w:t>
      </w:r>
      <w:r w:rsidR="0065426D">
        <w:rPr>
          <w:sz w:val="23"/>
          <w:szCs w:val="23"/>
        </w:rPr>
        <w:t>пятнадцать</w:t>
      </w:r>
      <w:r w:rsidR="00D42EBA">
        <w:rPr>
          <w:sz w:val="23"/>
          <w:szCs w:val="23"/>
        </w:rPr>
        <w:t xml:space="preserve"> </w:t>
      </w:r>
      <w:r w:rsidR="001C6AA1">
        <w:rPr>
          <w:sz w:val="23"/>
          <w:szCs w:val="23"/>
        </w:rPr>
        <w:t>тысяч</w:t>
      </w:r>
      <w:r w:rsidRPr="00D66796">
        <w:rPr>
          <w:sz w:val="23"/>
          <w:szCs w:val="23"/>
        </w:rPr>
        <w:t>) рублей,00 копеек</w:t>
      </w:r>
    </w:p>
    <w:p w:rsidR="006344CA" w:rsidRDefault="006344CA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DD605D">
        <w:rPr>
          <w:b/>
          <w:sz w:val="23"/>
          <w:szCs w:val="23"/>
        </w:rPr>
        <w:t>е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сайте в сети интернет. Адрес сайта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 xml:space="preserve">. Заявитель имеет право отозвать принятую организатором аукциона заявку на участие в аукционе 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 </w:t>
      </w:r>
      <w:proofErr w:type="gramEnd"/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>
        <w:rPr>
          <w:sz w:val="23"/>
          <w:szCs w:val="23"/>
        </w:rPr>
        <w:t xml:space="preserve">– </w:t>
      </w:r>
      <w:r w:rsidR="001C6AA1">
        <w:rPr>
          <w:sz w:val="23"/>
          <w:szCs w:val="23"/>
        </w:rPr>
        <w:t>1 ноября</w:t>
      </w:r>
      <w:r w:rsidR="00092B21">
        <w:rPr>
          <w:sz w:val="23"/>
          <w:szCs w:val="23"/>
        </w:rPr>
        <w:t xml:space="preserve">  </w:t>
      </w:r>
      <w:r w:rsidR="00900ACA">
        <w:rPr>
          <w:sz w:val="23"/>
          <w:szCs w:val="23"/>
        </w:rPr>
        <w:t>202</w:t>
      </w:r>
      <w:r w:rsidR="00332688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 г. в 8 час. </w:t>
      </w:r>
      <w:r w:rsidR="00B04EED">
        <w:rPr>
          <w:sz w:val="23"/>
          <w:szCs w:val="23"/>
        </w:rPr>
        <w:t>0</w:t>
      </w:r>
      <w:r w:rsidR="00491449">
        <w:rPr>
          <w:sz w:val="23"/>
          <w:szCs w:val="23"/>
        </w:rPr>
        <w:t xml:space="preserve">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1C6AA1">
        <w:rPr>
          <w:sz w:val="23"/>
          <w:szCs w:val="23"/>
        </w:rPr>
        <w:t>30 ноября</w:t>
      </w:r>
      <w:r w:rsidR="00332688">
        <w:rPr>
          <w:sz w:val="23"/>
          <w:szCs w:val="23"/>
        </w:rPr>
        <w:t xml:space="preserve"> </w:t>
      </w:r>
      <w:r w:rsidR="00900ACA">
        <w:rPr>
          <w:sz w:val="23"/>
          <w:szCs w:val="23"/>
        </w:rPr>
        <w:t xml:space="preserve"> 202</w:t>
      </w:r>
      <w:r w:rsidR="00E52CE5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 г. в </w:t>
      </w:r>
      <w:r w:rsidR="001C6AA1">
        <w:rPr>
          <w:sz w:val="23"/>
          <w:szCs w:val="23"/>
        </w:rPr>
        <w:t xml:space="preserve">23 </w:t>
      </w:r>
      <w:r w:rsidR="00491449">
        <w:rPr>
          <w:sz w:val="23"/>
          <w:szCs w:val="23"/>
        </w:rPr>
        <w:t xml:space="preserve">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</w:t>
      </w:r>
      <w:r w:rsidR="00491449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1C6AA1">
        <w:rPr>
          <w:b/>
          <w:bCs/>
          <w:sz w:val="23"/>
          <w:szCs w:val="23"/>
        </w:rPr>
        <w:t xml:space="preserve">1 </w:t>
      </w:r>
      <w:r w:rsidR="00D42EBA">
        <w:rPr>
          <w:b/>
          <w:bCs/>
          <w:sz w:val="23"/>
          <w:szCs w:val="23"/>
        </w:rPr>
        <w:t>декабря</w:t>
      </w:r>
      <w:r w:rsidR="001C6AA1">
        <w:rPr>
          <w:b/>
          <w:bCs/>
          <w:sz w:val="23"/>
          <w:szCs w:val="23"/>
        </w:rPr>
        <w:t xml:space="preserve"> </w:t>
      </w:r>
      <w:r w:rsidR="00A713B5">
        <w:rPr>
          <w:b/>
          <w:bCs/>
          <w:sz w:val="23"/>
          <w:szCs w:val="23"/>
        </w:rPr>
        <w:t xml:space="preserve"> 2022 года </w:t>
      </w:r>
    </w:p>
    <w:p w:rsidR="00B04EED" w:rsidRDefault="00B04EED" w:rsidP="0069456C">
      <w:pPr>
        <w:pStyle w:val="Default"/>
        <w:jc w:val="center"/>
        <w:rPr>
          <w:b/>
          <w:sz w:val="23"/>
          <w:szCs w:val="23"/>
        </w:rPr>
      </w:pP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B04EED" w:rsidRPr="00C94678" w:rsidRDefault="00B04EED" w:rsidP="00B04EED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B04EED" w:rsidRPr="00C94678" w:rsidRDefault="00B04EED" w:rsidP="00B04E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B04EED" w:rsidRPr="00C94678" w:rsidRDefault="00B04EED" w:rsidP="00B04EED">
      <w:pPr>
        <w:ind w:firstLine="567"/>
        <w:jc w:val="center"/>
        <w:rPr>
          <w:b/>
          <w:caps/>
          <w:noProof/>
          <w:lang w:eastAsia="zh-CN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>
        <w:rPr>
          <w:sz w:val="23"/>
          <w:szCs w:val="23"/>
        </w:rPr>
        <w:t xml:space="preserve">электронной площадке АО «ЕЭТП» </w:t>
      </w:r>
      <w:r w:rsidRPr="00EB2B51">
        <w:rPr>
          <w:sz w:val="23"/>
          <w:szCs w:val="23"/>
        </w:rPr>
        <w:t xml:space="preserve">на сайте </w:t>
      </w:r>
      <w:hyperlink r:id="rId10" w:history="1">
        <w:r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>
        <w:rPr>
          <w:sz w:val="23"/>
          <w:szCs w:val="23"/>
        </w:rPr>
        <w:t>10 ноября текущего года.</w:t>
      </w:r>
    </w:p>
    <w:p w:rsidR="00B04EED" w:rsidRPr="002F6EFA" w:rsidRDefault="00B04EED" w:rsidP="00B04EED">
      <w:pPr>
        <w:pStyle w:val="Default"/>
        <w:jc w:val="both"/>
        <w:rPr>
          <w:sz w:val="23"/>
          <w:szCs w:val="23"/>
          <w:highlight w:val="yellow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Ознакомиться с формой заявки,  а также со сведениями о земельном участке и иной информацией можно с момента начала приема заявок по адресу: 641500,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район, </w:t>
      </w:r>
      <w:proofErr w:type="spellStart"/>
      <w:r>
        <w:rPr>
          <w:sz w:val="23"/>
          <w:szCs w:val="23"/>
        </w:rPr>
        <w:t>р.п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ебяжье</w:t>
      </w:r>
      <w:proofErr w:type="spellEnd"/>
      <w:r>
        <w:rPr>
          <w:sz w:val="23"/>
          <w:szCs w:val="23"/>
        </w:rPr>
        <w:t xml:space="preserve">, ул.Пушкина,14,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8 или на официальном сайте Российской Федерации для размещения информации о проведении торгов: www.torgi.gov.ru ;   </w:t>
      </w:r>
      <w:hyperlink r:id="rId11" w:history="1">
        <w:r w:rsidRPr="00DC1A32">
          <w:rPr>
            <w:rStyle w:val="a3"/>
            <w:sz w:val="23"/>
            <w:szCs w:val="23"/>
          </w:rPr>
          <w:t>https://www.roseltorg.ru/ecp/set/roseltorg</w:t>
        </w:r>
      </w:hyperlink>
      <w:r>
        <w:rPr>
          <w:sz w:val="23"/>
          <w:szCs w:val="23"/>
        </w:rPr>
        <w:t xml:space="preserve"> 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640BF4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>ЗАЯВКА</w:t>
      </w:r>
    </w:p>
    <w:p w:rsidR="00D1609A" w:rsidRPr="00256181" w:rsidRDefault="00640BF4" w:rsidP="001257F8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  <w:r>
        <w:rPr>
          <w:b/>
          <w:sz w:val="23"/>
          <w:szCs w:val="23"/>
        </w:rPr>
        <w:t xml:space="preserve"> </w:t>
      </w:r>
    </w:p>
    <w:p w:rsidR="00D42EBA" w:rsidRDefault="00B04EED" w:rsidP="001C6AA1">
      <w:pPr>
        <w:ind w:firstLine="708"/>
        <w:jc w:val="both"/>
        <w:rPr>
          <w:b/>
        </w:rPr>
      </w:pPr>
      <w:r w:rsidRPr="00513242">
        <w:rPr>
          <w:b/>
        </w:rPr>
        <w:t xml:space="preserve"> </w:t>
      </w:r>
      <w:r w:rsidR="00B41753" w:rsidRPr="00B41753">
        <w:rPr>
          <w:b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B41753" w:rsidRPr="00B41753">
        <w:rPr>
          <w:b/>
        </w:rPr>
        <w:t>кв.м</w:t>
      </w:r>
      <w:proofErr w:type="spellEnd"/>
      <w:r w:rsidR="00B41753" w:rsidRPr="00B41753">
        <w:rPr>
          <w:b/>
        </w:rPr>
        <w:t xml:space="preserve">., кадастровый номер: 45:10:030103:788. Адрес (местоположение): Курганская область, </w:t>
      </w:r>
      <w:proofErr w:type="spellStart"/>
      <w:r w:rsidR="00B41753" w:rsidRPr="00B41753">
        <w:rPr>
          <w:b/>
        </w:rPr>
        <w:t>Лебяжьевский</w:t>
      </w:r>
      <w:proofErr w:type="spellEnd"/>
      <w:r w:rsidR="00B41753" w:rsidRPr="00B41753">
        <w:rPr>
          <w:b/>
        </w:rPr>
        <w:t xml:space="preserve"> муниципальный округ, </w:t>
      </w:r>
      <w:proofErr w:type="spellStart"/>
      <w:r w:rsidR="00B41753" w:rsidRPr="00B41753">
        <w:rPr>
          <w:b/>
        </w:rPr>
        <w:t>р.п</w:t>
      </w:r>
      <w:proofErr w:type="spellEnd"/>
      <w:r w:rsidR="00B41753" w:rsidRPr="00B41753">
        <w:rPr>
          <w:b/>
        </w:rPr>
        <w:t>. Лебяжье, ул. Северная, 34 б.</w:t>
      </w:r>
      <w:r w:rsidR="0065426D" w:rsidRPr="0065426D">
        <w:rPr>
          <w:b/>
        </w:rPr>
        <w:t>;</w:t>
      </w:r>
    </w:p>
    <w:p w:rsidR="00640BF4" w:rsidRDefault="00A713B5" w:rsidP="001C6AA1">
      <w:pPr>
        <w:ind w:firstLine="708"/>
        <w:jc w:val="both"/>
        <w:rPr>
          <w:sz w:val="20"/>
          <w:szCs w:val="20"/>
        </w:rPr>
      </w:pPr>
      <w:r w:rsidRPr="00A713B5">
        <w:rPr>
          <w:b/>
          <w:sz w:val="20"/>
          <w:szCs w:val="20"/>
        </w:rPr>
        <w:t xml:space="preserve"> </w:t>
      </w:r>
      <w:proofErr w:type="gramStart"/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D42EBA" w:rsidRPr="0069456C" w:rsidRDefault="00D42EBA" w:rsidP="001C6AA1">
      <w:pPr>
        <w:ind w:firstLine="708"/>
        <w:jc w:val="both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1C6AA1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B41753" w:rsidRPr="00B41753">
        <w:rPr>
          <w:sz w:val="20"/>
          <w:szCs w:val="20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B41753" w:rsidRPr="00B41753">
        <w:rPr>
          <w:sz w:val="20"/>
          <w:szCs w:val="20"/>
        </w:rPr>
        <w:t>кв.м</w:t>
      </w:r>
      <w:proofErr w:type="spellEnd"/>
      <w:r w:rsidR="00B41753" w:rsidRPr="00B41753">
        <w:rPr>
          <w:sz w:val="20"/>
          <w:szCs w:val="20"/>
        </w:rPr>
        <w:t xml:space="preserve">., кадастровый номер: 45:10:030103:788. Адрес (местоположение): Курганская область, </w:t>
      </w:r>
      <w:proofErr w:type="spellStart"/>
      <w:r w:rsidR="00B41753" w:rsidRPr="00B41753">
        <w:rPr>
          <w:sz w:val="20"/>
          <w:szCs w:val="20"/>
        </w:rPr>
        <w:t>Лебяжьевский</w:t>
      </w:r>
      <w:proofErr w:type="spellEnd"/>
      <w:r w:rsidR="00B41753" w:rsidRPr="00B41753">
        <w:rPr>
          <w:sz w:val="20"/>
          <w:szCs w:val="20"/>
        </w:rPr>
        <w:t xml:space="preserve"> муниципальный округ, </w:t>
      </w:r>
      <w:proofErr w:type="spellStart"/>
      <w:r w:rsidR="00B41753" w:rsidRPr="00B41753">
        <w:rPr>
          <w:sz w:val="20"/>
          <w:szCs w:val="20"/>
        </w:rPr>
        <w:t>р.п</w:t>
      </w:r>
      <w:proofErr w:type="spellEnd"/>
      <w:r w:rsidR="00B41753" w:rsidRPr="00B41753">
        <w:rPr>
          <w:sz w:val="20"/>
          <w:szCs w:val="20"/>
        </w:rPr>
        <w:t>. Лебяжье, ул. Северная, 34 б.</w:t>
      </w:r>
      <w:bookmarkStart w:id="0" w:name="_GoBack"/>
      <w:bookmarkEnd w:id="0"/>
      <w:r w:rsidR="0065426D" w:rsidRPr="0065426D">
        <w:rPr>
          <w:sz w:val="20"/>
          <w:szCs w:val="20"/>
        </w:rPr>
        <w:t>;</w:t>
      </w:r>
    </w:p>
    <w:p w:rsidR="00640BF4" w:rsidRPr="0069456C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</w:t>
      </w:r>
      <w:r w:rsidRPr="0069456C">
        <w:rPr>
          <w:sz w:val="20"/>
          <w:szCs w:val="20"/>
        </w:rPr>
        <w:lastRenderedPageBreak/>
        <w:t xml:space="preserve">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92B21"/>
    <w:rsid w:val="001140B3"/>
    <w:rsid w:val="001257F8"/>
    <w:rsid w:val="00131800"/>
    <w:rsid w:val="00137D80"/>
    <w:rsid w:val="001C6AA1"/>
    <w:rsid w:val="00206E5B"/>
    <w:rsid w:val="002506FD"/>
    <w:rsid w:val="00256181"/>
    <w:rsid w:val="00263E80"/>
    <w:rsid w:val="002E00CD"/>
    <w:rsid w:val="003111D0"/>
    <w:rsid w:val="00331A9F"/>
    <w:rsid w:val="00332688"/>
    <w:rsid w:val="00491449"/>
    <w:rsid w:val="00513242"/>
    <w:rsid w:val="005436E6"/>
    <w:rsid w:val="005742EE"/>
    <w:rsid w:val="005756FB"/>
    <w:rsid w:val="00594106"/>
    <w:rsid w:val="005D41F6"/>
    <w:rsid w:val="006344CA"/>
    <w:rsid w:val="00640BF4"/>
    <w:rsid w:val="0065426D"/>
    <w:rsid w:val="00672757"/>
    <w:rsid w:val="0069456C"/>
    <w:rsid w:val="006F55B8"/>
    <w:rsid w:val="00711AD4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C4C52"/>
    <w:rsid w:val="009E6435"/>
    <w:rsid w:val="00A713B5"/>
    <w:rsid w:val="00AB01D9"/>
    <w:rsid w:val="00B04EED"/>
    <w:rsid w:val="00B3716F"/>
    <w:rsid w:val="00B41753"/>
    <w:rsid w:val="00B74EE0"/>
    <w:rsid w:val="00BA0DA0"/>
    <w:rsid w:val="00BE5C91"/>
    <w:rsid w:val="00CE211E"/>
    <w:rsid w:val="00D1609A"/>
    <w:rsid w:val="00D42EBA"/>
    <w:rsid w:val="00D66796"/>
    <w:rsid w:val="00DA3D7B"/>
    <w:rsid w:val="00DD605D"/>
    <w:rsid w:val="00E52CE5"/>
    <w:rsid w:val="00E70A16"/>
    <w:rsid w:val="00E80ECA"/>
    <w:rsid w:val="00E87230"/>
    <w:rsid w:val="00EB2B51"/>
    <w:rsid w:val="00EC7724"/>
    <w:rsid w:val="00F1523B"/>
    <w:rsid w:val="00F2583B"/>
    <w:rsid w:val="00F5013A"/>
    <w:rsid w:val="00F509B9"/>
    <w:rsid w:val="00F732B4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3507-23DF-478E-9C83-872E90ED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39</cp:revision>
  <cp:lastPrinted>2022-10-31T10:29:00Z</cp:lastPrinted>
  <dcterms:created xsi:type="dcterms:W3CDTF">2018-06-18T08:23:00Z</dcterms:created>
  <dcterms:modified xsi:type="dcterms:W3CDTF">2022-10-31T10:29:00Z</dcterms:modified>
</cp:coreProperties>
</file>