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16352" w14:textId="77777777" w:rsidR="00C530C0" w:rsidRPr="00C530C0" w:rsidRDefault="00C530C0" w:rsidP="00C530C0">
      <w:pPr>
        <w:rPr>
          <w:rFonts w:ascii="Times New Roman" w:hAnsi="Times New Roman" w:cs="Times New Roman"/>
          <w:sz w:val="24"/>
          <w:szCs w:val="24"/>
        </w:rPr>
      </w:pPr>
      <w:r w:rsidRPr="00C530C0">
        <w:rPr>
          <w:rFonts w:ascii="Times New Roman" w:hAnsi="Times New Roman" w:cs="Times New Roman"/>
          <w:sz w:val="24"/>
          <w:szCs w:val="24"/>
        </w:rPr>
        <w:t xml:space="preserve">                                                                    </w:t>
      </w:r>
      <w:r w:rsidR="00C041FB" w:rsidRPr="00C530C0">
        <w:rPr>
          <w:rFonts w:ascii="Times New Roman" w:hAnsi="Times New Roman" w:cs="Times New Roman"/>
          <w:sz w:val="24"/>
          <w:szCs w:val="24"/>
        </w:rPr>
        <w:fldChar w:fldCharType="begin"/>
      </w:r>
      <w:r w:rsidRPr="00C530C0">
        <w:rPr>
          <w:rFonts w:ascii="Times New Roman" w:hAnsi="Times New Roman" w:cs="Times New Roman"/>
          <w:sz w:val="24"/>
          <w:szCs w:val="24"/>
        </w:rPr>
        <w:instrText xml:space="preserve"> INCLUDEPICTURE "http://lebadminist.ucoz.ru/HD_Gerb.png" \* MERGEFORMATINET </w:instrText>
      </w:r>
      <w:r w:rsidR="00C041FB" w:rsidRPr="00C530C0">
        <w:rPr>
          <w:rFonts w:ascii="Times New Roman" w:hAnsi="Times New Roman" w:cs="Times New Roman"/>
          <w:sz w:val="24"/>
          <w:szCs w:val="24"/>
        </w:rPr>
        <w:fldChar w:fldCharType="separate"/>
      </w:r>
      <w:r w:rsidR="00C041FB">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"http://lebadminist.ucoz.ru/HD_Gerb.png" \* MERGEFORMATINET </w:instrText>
      </w:r>
      <w:r w:rsidR="00C041FB">
        <w:rPr>
          <w:rFonts w:ascii="Times New Roman" w:hAnsi="Times New Roman" w:cs="Times New Roman"/>
          <w:sz w:val="24"/>
          <w:szCs w:val="24"/>
        </w:rPr>
        <w:fldChar w:fldCharType="separate"/>
      </w:r>
      <w:r w:rsidR="00C041FB">
        <w:rPr>
          <w:rFonts w:ascii="Times New Roman" w:hAnsi="Times New Roman" w:cs="Times New Roman"/>
          <w:sz w:val="24"/>
          <w:szCs w:val="24"/>
        </w:rPr>
        <w:fldChar w:fldCharType="begin"/>
      </w:r>
      <w:r w:rsidR="00C973CE">
        <w:rPr>
          <w:rFonts w:ascii="Times New Roman" w:hAnsi="Times New Roman" w:cs="Times New Roman"/>
          <w:sz w:val="24"/>
          <w:szCs w:val="24"/>
        </w:rPr>
        <w:instrText xml:space="preserve"> INCLUDEPICTURE  "http://lebadminist.ucoz.ru/HD_Gerb.png" \* MERGEFORMATINET </w:instrText>
      </w:r>
      <w:r w:rsidR="00C041FB">
        <w:rPr>
          <w:rFonts w:ascii="Times New Roman" w:hAnsi="Times New Roman" w:cs="Times New Roman"/>
          <w:sz w:val="24"/>
          <w:szCs w:val="24"/>
        </w:rPr>
        <w:fldChar w:fldCharType="separate"/>
      </w:r>
      <w:r w:rsidR="00C041FB">
        <w:rPr>
          <w:rFonts w:ascii="Times New Roman" w:hAnsi="Times New Roman" w:cs="Times New Roman"/>
          <w:sz w:val="24"/>
          <w:szCs w:val="24"/>
        </w:rPr>
        <w:fldChar w:fldCharType="begin"/>
      </w:r>
      <w:r w:rsidR="00C30CC0">
        <w:rPr>
          <w:rFonts w:ascii="Times New Roman" w:hAnsi="Times New Roman" w:cs="Times New Roman"/>
          <w:sz w:val="24"/>
          <w:szCs w:val="24"/>
        </w:rPr>
        <w:instrText xml:space="preserve"> INCLUDEPICTURE  "http://lebadminist.ucoz.ru/HD_Gerb.png" \* MERGEFORMATINET </w:instrText>
      </w:r>
      <w:r w:rsidR="00C041FB">
        <w:rPr>
          <w:rFonts w:ascii="Times New Roman" w:hAnsi="Times New Roman" w:cs="Times New Roman"/>
          <w:sz w:val="24"/>
          <w:szCs w:val="24"/>
        </w:rPr>
        <w:fldChar w:fldCharType="separate"/>
      </w:r>
      <w:r w:rsidR="00C041FB">
        <w:rPr>
          <w:rFonts w:ascii="Times New Roman" w:hAnsi="Times New Roman" w:cs="Times New Roman"/>
          <w:sz w:val="24"/>
          <w:szCs w:val="24"/>
        </w:rPr>
        <w:fldChar w:fldCharType="begin"/>
      </w:r>
      <w:r w:rsidR="009D2527">
        <w:rPr>
          <w:rFonts w:ascii="Times New Roman" w:hAnsi="Times New Roman" w:cs="Times New Roman"/>
          <w:sz w:val="24"/>
          <w:szCs w:val="24"/>
        </w:rPr>
        <w:instrText xml:space="preserve"> INCLUDEPICTURE  "http://lebadminist.ucoz.ru/HD_Gerb.png" \* MERGEFORMATINET </w:instrText>
      </w:r>
      <w:r w:rsidR="00C041FB">
        <w:rPr>
          <w:rFonts w:ascii="Times New Roman" w:hAnsi="Times New Roman" w:cs="Times New Roman"/>
          <w:sz w:val="24"/>
          <w:szCs w:val="24"/>
        </w:rPr>
        <w:fldChar w:fldCharType="separate"/>
      </w:r>
      <w:r w:rsidR="00C041FB">
        <w:rPr>
          <w:rFonts w:ascii="Times New Roman" w:hAnsi="Times New Roman" w:cs="Times New Roman"/>
          <w:sz w:val="24"/>
          <w:szCs w:val="24"/>
        </w:rPr>
        <w:fldChar w:fldCharType="begin"/>
      </w:r>
      <w:r w:rsidR="00616A76">
        <w:rPr>
          <w:rFonts w:ascii="Times New Roman" w:hAnsi="Times New Roman" w:cs="Times New Roman"/>
          <w:sz w:val="24"/>
          <w:szCs w:val="24"/>
        </w:rPr>
        <w:instrText xml:space="preserve"> INCLUDEPICTURE  "http://lebadminist.ucoz.ru/HD_Gerb.png" \* MERGEFORMATINET </w:instrText>
      </w:r>
      <w:r w:rsidR="00C041FB">
        <w:rPr>
          <w:rFonts w:ascii="Times New Roman" w:hAnsi="Times New Roman" w:cs="Times New Roman"/>
          <w:sz w:val="24"/>
          <w:szCs w:val="24"/>
        </w:rPr>
        <w:fldChar w:fldCharType="separate"/>
      </w:r>
      <w:r w:rsidR="00C041FB">
        <w:rPr>
          <w:rFonts w:ascii="Times New Roman" w:hAnsi="Times New Roman" w:cs="Times New Roman"/>
          <w:sz w:val="24"/>
          <w:szCs w:val="24"/>
        </w:rPr>
        <w:fldChar w:fldCharType="begin"/>
      </w:r>
      <w:r w:rsidR="002C677A">
        <w:rPr>
          <w:rFonts w:ascii="Times New Roman" w:hAnsi="Times New Roman" w:cs="Times New Roman"/>
          <w:sz w:val="24"/>
          <w:szCs w:val="24"/>
        </w:rPr>
        <w:instrText xml:space="preserve"> INCLUDEPICTURE  "http://lebadminist.ucoz.ru/HD_Gerb.png" \* MERGEFORMATINET </w:instrText>
      </w:r>
      <w:r w:rsidR="00C041FB">
        <w:rPr>
          <w:rFonts w:ascii="Times New Roman" w:hAnsi="Times New Roman" w:cs="Times New Roman"/>
          <w:sz w:val="24"/>
          <w:szCs w:val="24"/>
        </w:rPr>
        <w:fldChar w:fldCharType="separate"/>
      </w:r>
      <w:r w:rsidR="003D3D91">
        <w:rPr>
          <w:rFonts w:ascii="Times New Roman" w:hAnsi="Times New Roman" w:cs="Times New Roman"/>
          <w:sz w:val="24"/>
          <w:szCs w:val="24"/>
        </w:rPr>
        <w:fldChar w:fldCharType="begin"/>
      </w:r>
      <w:r w:rsidR="003D3D91">
        <w:rPr>
          <w:rFonts w:ascii="Times New Roman" w:hAnsi="Times New Roman" w:cs="Times New Roman"/>
          <w:sz w:val="24"/>
          <w:szCs w:val="24"/>
        </w:rPr>
        <w:instrText xml:space="preserve"> </w:instrText>
      </w:r>
      <w:r w:rsidR="003D3D91">
        <w:rPr>
          <w:rFonts w:ascii="Times New Roman" w:hAnsi="Times New Roman" w:cs="Times New Roman"/>
          <w:sz w:val="24"/>
          <w:szCs w:val="24"/>
        </w:rPr>
        <w:instrText>INCLUDEPICTURE  "http://lebadminist.ucoz.ru/HD_Ge</w:instrText>
      </w:r>
      <w:r w:rsidR="003D3D91">
        <w:rPr>
          <w:rFonts w:ascii="Times New Roman" w:hAnsi="Times New Roman" w:cs="Times New Roman"/>
          <w:sz w:val="24"/>
          <w:szCs w:val="24"/>
        </w:rPr>
        <w:instrText>rb.png" \* MERGEFORMATINET</w:instrText>
      </w:r>
      <w:r w:rsidR="003D3D91">
        <w:rPr>
          <w:rFonts w:ascii="Times New Roman" w:hAnsi="Times New Roman" w:cs="Times New Roman"/>
          <w:sz w:val="24"/>
          <w:szCs w:val="24"/>
        </w:rPr>
        <w:instrText xml:space="preserve"> </w:instrText>
      </w:r>
      <w:r w:rsidR="003D3D91">
        <w:rPr>
          <w:rFonts w:ascii="Times New Roman" w:hAnsi="Times New Roman" w:cs="Times New Roman"/>
          <w:sz w:val="24"/>
          <w:szCs w:val="24"/>
        </w:rPr>
        <w:fldChar w:fldCharType="separate"/>
      </w:r>
      <w:r w:rsidR="00376E0F">
        <w:rPr>
          <w:rFonts w:ascii="Times New Roman" w:hAnsi="Times New Roman" w:cs="Times New Roman"/>
          <w:sz w:val="24"/>
          <w:szCs w:val="24"/>
        </w:rPr>
        <w:pict w14:anchorId="29DDF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v:imagedata r:id="rId8" r:href="rId9" grayscale="t"/>
          </v:shape>
        </w:pict>
      </w:r>
      <w:r w:rsidR="003D3D91">
        <w:rPr>
          <w:rFonts w:ascii="Times New Roman" w:hAnsi="Times New Roman" w:cs="Times New Roman"/>
          <w:sz w:val="24"/>
          <w:szCs w:val="24"/>
        </w:rPr>
        <w:fldChar w:fldCharType="end"/>
      </w:r>
      <w:r w:rsidR="00C041FB">
        <w:rPr>
          <w:rFonts w:ascii="Times New Roman" w:hAnsi="Times New Roman" w:cs="Times New Roman"/>
          <w:sz w:val="24"/>
          <w:szCs w:val="24"/>
        </w:rPr>
        <w:fldChar w:fldCharType="end"/>
      </w:r>
      <w:r w:rsidR="00C041FB">
        <w:rPr>
          <w:rFonts w:ascii="Times New Roman" w:hAnsi="Times New Roman" w:cs="Times New Roman"/>
          <w:sz w:val="24"/>
          <w:szCs w:val="24"/>
        </w:rPr>
        <w:fldChar w:fldCharType="end"/>
      </w:r>
      <w:r w:rsidR="00C041FB">
        <w:rPr>
          <w:rFonts w:ascii="Times New Roman" w:hAnsi="Times New Roman" w:cs="Times New Roman"/>
          <w:sz w:val="24"/>
          <w:szCs w:val="24"/>
        </w:rPr>
        <w:fldChar w:fldCharType="end"/>
      </w:r>
      <w:r w:rsidR="00C041FB">
        <w:rPr>
          <w:rFonts w:ascii="Times New Roman" w:hAnsi="Times New Roman" w:cs="Times New Roman"/>
          <w:sz w:val="24"/>
          <w:szCs w:val="24"/>
        </w:rPr>
        <w:fldChar w:fldCharType="end"/>
      </w:r>
      <w:r w:rsidR="00C041FB">
        <w:rPr>
          <w:rFonts w:ascii="Times New Roman" w:hAnsi="Times New Roman" w:cs="Times New Roman"/>
          <w:sz w:val="24"/>
          <w:szCs w:val="24"/>
        </w:rPr>
        <w:fldChar w:fldCharType="end"/>
      </w:r>
      <w:r w:rsidR="00C041FB">
        <w:rPr>
          <w:rFonts w:ascii="Times New Roman" w:hAnsi="Times New Roman" w:cs="Times New Roman"/>
          <w:sz w:val="24"/>
          <w:szCs w:val="24"/>
        </w:rPr>
        <w:fldChar w:fldCharType="end"/>
      </w:r>
      <w:r w:rsidR="00C041FB" w:rsidRPr="00C530C0">
        <w:rPr>
          <w:rFonts w:ascii="Times New Roman" w:hAnsi="Times New Roman" w:cs="Times New Roman"/>
          <w:sz w:val="24"/>
          <w:szCs w:val="24"/>
        </w:rPr>
        <w:fldChar w:fldCharType="end"/>
      </w:r>
      <w:r w:rsidRPr="00C530C0">
        <w:rPr>
          <w:rFonts w:ascii="Times New Roman" w:hAnsi="Times New Roman" w:cs="Times New Roman"/>
          <w:sz w:val="24"/>
          <w:szCs w:val="24"/>
        </w:rPr>
        <w:t xml:space="preserve">   </w:t>
      </w:r>
    </w:p>
    <w:p w14:paraId="4D9C33A7" w14:textId="77777777" w:rsidR="00C43417" w:rsidRPr="00C43417" w:rsidRDefault="00C43417" w:rsidP="00C43417">
      <w:pPr>
        <w:jc w:val="center"/>
        <w:rPr>
          <w:rFonts w:ascii="Times New Roman" w:hAnsi="Times New Roman" w:cs="Times New Roman"/>
          <w:spacing w:val="-2"/>
          <w:sz w:val="24"/>
          <w:szCs w:val="24"/>
        </w:rPr>
      </w:pPr>
      <w:r w:rsidRPr="00C43417">
        <w:rPr>
          <w:rFonts w:ascii="Times New Roman" w:hAnsi="Times New Roman" w:cs="Times New Roman"/>
          <w:spacing w:val="-2"/>
          <w:sz w:val="24"/>
          <w:szCs w:val="24"/>
        </w:rPr>
        <w:t>КУРГАНСКАЯ ОБЛАСТЬ</w:t>
      </w:r>
    </w:p>
    <w:p w14:paraId="7C767909" w14:textId="77777777" w:rsidR="00C43417" w:rsidRPr="00C43417" w:rsidRDefault="00C43417" w:rsidP="00C43417">
      <w:pPr>
        <w:jc w:val="center"/>
        <w:rPr>
          <w:rFonts w:ascii="Times New Roman" w:hAnsi="Times New Roman" w:cs="Times New Roman"/>
          <w:spacing w:val="-2"/>
          <w:sz w:val="24"/>
          <w:szCs w:val="24"/>
        </w:rPr>
      </w:pPr>
      <w:r w:rsidRPr="00C43417">
        <w:rPr>
          <w:rFonts w:ascii="Times New Roman" w:hAnsi="Times New Roman" w:cs="Times New Roman"/>
          <w:spacing w:val="-2"/>
          <w:sz w:val="24"/>
          <w:szCs w:val="24"/>
        </w:rPr>
        <w:t>ЛЕБЯЖЬЕВСКИЙ МУНИЦИПАЛЬНЫЙ ОКРУГ КУРГАНСКОЙ ОБЛАСТИ</w:t>
      </w:r>
    </w:p>
    <w:p w14:paraId="680E59A2" w14:textId="77777777" w:rsidR="00C43417" w:rsidRPr="00C43417" w:rsidRDefault="00C43417" w:rsidP="00C43417">
      <w:pPr>
        <w:jc w:val="center"/>
        <w:rPr>
          <w:rFonts w:ascii="Times New Roman" w:hAnsi="Times New Roman" w:cs="Times New Roman"/>
          <w:sz w:val="24"/>
          <w:szCs w:val="24"/>
        </w:rPr>
      </w:pPr>
      <w:r w:rsidRPr="00C43417">
        <w:rPr>
          <w:rFonts w:ascii="Times New Roman" w:hAnsi="Times New Roman" w:cs="Times New Roman"/>
          <w:sz w:val="24"/>
          <w:szCs w:val="24"/>
        </w:rPr>
        <w:t xml:space="preserve">АДМИНИСТРАЦИЯ ЛЕБЯЖЬЕВСКОГО </w:t>
      </w:r>
      <w:r w:rsidR="004E27BB">
        <w:rPr>
          <w:rFonts w:ascii="Times New Roman" w:hAnsi="Times New Roman" w:cs="Times New Roman"/>
          <w:sz w:val="24"/>
          <w:szCs w:val="24"/>
        </w:rPr>
        <w:t>ОКРУГА</w:t>
      </w:r>
    </w:p>
    <w:p w14:paraId="0991965D" w14:textId="77777777" w:rsidR="00C530C0" w:rsidRPr="00C43417" w:rsidRDefault="00C43417" w:rsidP="00C43417">
      <w:pPr>
        <w:jc w:val="center"/>
        <w:rPr>
          <w:rFonts w:ascii="Times New Roman" w:hAnsi="Times New Roman" w:cs="Times New Roman"/>
          <w:sz w:val="24"/>
          <w:szCs w:val="24"/>
        </w:rPr>
      </w:pPr>
      <w:r w:rsidRPr="00C43417">
        <w:rPr>
          <w:rFonts w:ascii="Times New Roman" w:hAnsi="Times New Roman" w:cs="Times New Roman"/>
          <w:sz w:val="24"/>
          <w:szCs w:val="24"/>
        </w:rPr>
        <w:t>КУРГАНСКОЙ ОБЛАСТИ</w:t>
      </w:r>
    </w:p>
    <w:p w14:paraId="31422096" w14:textId="77777777" w:rsidR="00C530C0" w:rsidRDefault="00C530C0" w:rsidP="00C530C0">
      <w:pPr>
        <w:jc w:val="center"/>
        <w:rPr>
          <w:rFonts w:ascii="Times New Roman" w:hAnsi="Times New Roman" w:cs="Times New Roman"/>
          <w:sz w:val="24"/>
          <w:szCs w:val="24"/>
        </w:rPr>
      </w:pPr>
    </w:p>
    <w:p w14:paraId="50E8FA2D" w14:textId="77777777" w:rsidR="00617E9C" w:rsidRPr="00C530C0" w:rsidRDefault="00617E9C" w:rsidP="00C530C0">
      <w:pPr>
        <w:jc w:val="center"/>
        <w:rPr>
          <w:rFonts w:ascii="Times New Roman" w:hAnsi="Times New Roman" w:cs="Times New Roman"/>
          <w:sz w:val="24"/>
          <w:szCs w:val="24"/>
        </w:rPr>
      </w:pPr>
    </w:p>
    <w:p w14:paraId="14D26877" w14:textId="77777777" w:rsidR="00C530C0" w:rsidRPr="00C530C0" w:rsidRDefault="00C530C0" w:rsidP="00C530C0">
      <w:pPr>
        <w:rPr>
          <w:rFonts w:ascii="Times New Roman" w:hAnsi="Times New Roman" w:cs="Times New Roman"/>
          <w:b/>
          <w:sz w:val="24"/>
          <w:szCs w:val="24"/>
        </w:rPr>
      </w:pPr>
      <w:r w:rsidRPr="00C530C0">
        <w:rPr>
          <w:rFonts w:ascii="Times New Roman" w:hAnsi="Times New Roman" w:cs="Times New Roman"/>
          <w:sz w:val="24"/>
          <w:szCs w:val="24"/>
        </w:rPr>
        <w:t xml:space="preserve">                                                         </w:t>
      </w:r>
      <w:r w:rsidR="001E3290">
        <w:rPr>
          <w:rFonts w:ascii="Times New Roman" w:hAnsi="Times New Roman" w:cs="Times New Roman"/>
          <w:b/>
          <w:sz w:val="24"/>
          <w:szCs w:val="24"/>
        </w:rPr>
        <w:t>РАСПОРЯЖЕНИЕ</w:t>
      </w:r>
    </w:p>
    <w:p w14:paraId="66FE6815" w14:textId="77777777" w:rsidR="00C530C0" w:rsidRPr="00C530C0" w:rsidRDefault="00C530C0" w:rsidP="00C530C0">
      <w:pPr>
        <w:rPr>
          <w:rFonts w:ascii="Times New Roman" w:hAnsi="Times New Roman" w:cs="Times New Roman"/>
          <w:sz w:val="24"/>
          <w:szCs w:val="24"/>
        </w:rPr>
      </w:pPr>
    </w:p>
    <w:p w14:paraId="48EBD913" w14:textId="77777777" w:rsidR="00C530C0" w:rsidRPr="00C530C0" w:rsidRDefault="00C530C0" w:rsidP="00C530C0">
      <w:pPr>
        <w:rPr>
          <w:rFonts w:ascii="Times New Roman" w:hAnsi="Times New Roman" w:cs="Times New Roman"/>
          <w:sz w:val="24"/>
          <w:szCs w:val="24"/>
        </w:rPr>
      </w:pPr>
    </w:p>
    <w:p w14:paraId="1AF399E0" w14:textId="2480BAA5" w:rsidR="00C530C0" w:rsidRPr="001E3290" w:rsidRDefault="00C530C0" w:rsidP="00C530C0">
      <w:pPr>
        <w:rPr>
          <w:rFonts w:ascii="Times New Roman" w:hAnsi="Times New Roman" w:cs="Times New Roman"/>
          <w:sz w:val="24"/>
          <w:szCs w:val="24"/>
        </w:rPr>
      </w:pPr>
      <w:r w:rsidRPr="001E3290">
        <w:rPr>
          <w:rFonts w:ascii="Times New Roman" w:hAnsi="Times New Roman" w:cs="Times New Roman"/>
          <w:sz w:val="24"/>
          <w:szCs w:val="24"/>
        </w:rPr>
        <w:t xml:space="preserve">от </w:t>
      </w:r>
      <w:r w:rsidR="00376E0F">
        <w:rPr>
          <w:rFonts w:ascii="Times New Roman" w:hAnsi="Times New Roman" w:cs="Times New Roman"/>
          <w:sz w:val="24"/>
          <w:szCs w:val="24"/>
        </w:rPr>
        <w:t>5 сентября</w:t>
      </w:r>
      <w:r w:rsidR="00D7693A" w:rsidRPr="001E3290">
        <w:rPr>
          <w:rFonts w:ascii="Times New Roman" w:hAnsi="Times New Roman" w:cs="Times New Roman"/>
          <w:sz w:val="24"/>
          <w:szCs w:val="24"/>
        </w:rPr>
        <w:t xml:space="preserve"> </w:t>
      </w:r>
      <w:r w:rsidRPr="001E3290">
        <w:rPr>
          <w:rFonts w:ascii="Times New Roman" w:hAnsi="Times New Roman" w:cs="Times New Roman"/>
          <w:sz w:val="24"/>
          <w:szCs w:val="24"/>
        </w:rPr>
        <w:t xml:space="preserve"> 202</w:t>
      </w:r>
      <w:r w:rsidR="00C80791" w:rsidRPr="001E3290">
        <w:rPr>
          <w:rFonts w:ascii="Times New Roman" w:hAnsi="Times New Roman" w:cs="Times New Roman"/>
          <w:sz w:val="24"/>
          <w:szCs w:val="24"/>
        </w:rPr>
        <w:t>5</w:t>
      </w:r>
      <w:r w:rsidRPr="001E3290">
        <w:rPr>
          <w:rFonts w:ascii="Times New Roman" w:hAnsi="Times New Roman" w:cs="Times New Roman"/>
          <w:sz w:val="24"/>
          <w:szCs w:val="24"/>
        </w:rPr>
        <w:t xml:space="preserve"> года № </w:t>
      </w:r>
      <w:r w:rsidR="00376E0F">
        <w:rPr>
          <w:rFonts w:ascii="Times New Roman" w:hAnsi="Times New Roman" w:cs="Times New Roman"/>
          <w:sz w:val="24"/>
          <w:szCs w:val="24"/>
        </w:rPr>
        <w:t>191-р</w:t>
      </w:r>
    </w:p>
    <w:p w14:paraId="0E62F667" w14:textId="77777777" w:rsidR="00C530C0" w:rsidRPr="001E3290" w:rsidRDefault="00290227" w:rsidP="00C530C0">
      <w:pPr>
        <w:rPr>
          <w:rFonts w:ascii="Times New Roman" w:hAnsi="Times New Roman" w:cs="Times New Roman"/>
          <w:sz w:val="24"/>
          <w:szCs w:val="24"/>
        </w:rPr>
      </w:pPr>
      <w:r w:rsidRPr="001E3290">
        <w:rPr>
          <w:rFonts w:ascii="Times New Roman" w:hAnsi="Times New Roman" w:cs="Times New Roman"/>
          <w:sz w:val="24"/>
          <w:szCs w:val="24"/>
        </w:rPr>
        <w:t xml:space="preserve">       </w:t>
      </w:r>
      <w:r w:rsidR="00C530C0" w:rsidRPr="001E3290">
        <w:rPr>
          <w:rFonts w:ascii="Times New Roman" w:hAnsi="Times New Roman" w:cs="Times New Roman"/>
          <w:sz w:val="24"/>
          <w:szCs w:val="24"/>
        </w:rPr>
        <w:t>р.п. Лебяжье</w:t>
      </w:r>
    </w:p>
    <w:p w14:paraId="05938099" w14:textId="77777777" w:rsidR="004021B9" w:rsidRPr="001E3290" w:rsidRDefault="004021B9" w:rsidP="00ED6AAB">
      <w:pPr>
        <w:jc w:val="both"/>
        <w:rPr>
          <w:rFonts w:ascii="Times New Roman" w:hAnsi="Times New Roman" w:cs="Times New Roman"/>
          <w:sz w:val="24"/>
          <w:szCs w:val="24"/>
        </w:rPr>
      </w:pPr>
    </w:p>
    <w:p w14:paraId="06B92362" w14:textId="77777777" w:rsidR="00C530C0" w:rsidRPr="001E3290" w:rsidRDefault="00C530C0" w:rsidP="00C530C0">
      <w:pPr>
        <w:pStyle w:val="ConsPlusNormal"/>
        <w:jc w:val="center"/>
        <w:rPr>
          <w:rFonts w:ascii="Times New Roman" w:hAnsi="Times New Roman" w:cs="Times New Roman"/>
          <w:sz w:val="24"/>
          <w:szCs w:val="24"/>
        </w:rPr>
      </w:pPr>
    </w:p>
    <w:p w14:paraId="078F2A1E" w14:textId="77777777" w:rsidR="005E19D5" w:rsidRDefault="005E19D5" w:rsidP="001F5C2B">
      <w:pPr>
        <w:jc w:val="center"/>
        <w:rPr>
          <w:rFonts w:ascii="Times New Roman" w:hAnsi="Times New Roman" w:cs="Times New Roman"/>
          <w:b/>
          <w:bCs/>
          <w:sz w:val="24"/>
          <w:szCs w:val="24"/>
        </w:rPr>
      </w:pPr>
      <w:r w:rsidRPr="005E19D5">
        <w:rPr>
          <w:rFonts w:ascii="Times New Roman" w:hAnsi="Times New Roman" w:cs="Times New Roman"/>
          <w:b/>
          <w:bCs/>
          <w:sz w:val="24"/>
          <w:szCs w:val="24"/>
        </w:rPr>
        <w:t xml:space="preserve">О внесении изменения в распоряжение Администрации Лебяжьевского муниципального округа Курганской области от 7 августа 2025 года № 163-р </w:t>
      </w:r>
    </w:p>
    <w:p w14:paraId="1A4F6744" w14:textId="77777777" w:rsidR="001F5C2B" w:rsidRPr="005E19D5" w:rsidRDefault="005E19D5" w:rsidP="001F5C2B">
      <w:pPr>
        <w:jc w:val="center"/>
        <w:rPr>
          <w:rFonts w:ascii="Times New Roman" w:hAnsi="Times New Roman" w:cs="Times New Roman"/>
          <w:b/>
          <w:bCs/>
          <w:sz w:val="24"/>
          <w:szCs w:val="24"/>
        </w:rPr>
      </w:pPr>
      <w:r w:rsidRPr="005E19D5">
        <w:rPr>
          <w:rFonts w:ascii="Times New Roman" w:hAnsi="Times New Roman" w:cs="Times New Roman"/>
          <w:b/>
          <w:bCs/>
          <w:sz w:val="24"/>
          <w:szCs w:val="24"/>
        </w:rPr>
        <w:t>«</w:t>
      </w:r>
      <w:r w:rsidR="001F5C2B" w:rsidRPr="005E19D5">
        <w:rPr>
          <w:rFonts w:ascii="Times New Roman" w:hAnsi="Times New Roman" w:cs="Times New Roman"/>
          <w:b/>
          <w:bCs/>
          <w:sz w:val="24"/>
          <w:szCs w:val="24"/>
        </w:rPr>
        <w:t>Об утверждении Программы проведения проверки обеспечения готовности жилищного фонда Лебяжьевского муниципального округа Курганской области к отопительному периоду 2025-2026 годов</w:t>
      </w:r>
      <w:r w:rsidRPr="005E19D5">
        <w:rPr>
          <w:rFonts w:ascii="Times New Roman" w:hAnsi="Times New Roman" w:cs="Times New Roman"/>
          <w:b/>
          <w:bCs/>
          <w:sz w:val="24"/>
          <w:szCs w:val="24"/>
        </w:rPr>
        <w:t>»</w:t>
      </w:r>
    </w:p>
    <w:p w14:paraId="73394F2D" w14:textId="77777777" w:rsidR="001F5C2B" w:rsidRPr="007C3A3E" w:rsidRDefault="001F5C2B" w:rsidP="001F5C2B">
      <w:pPr>
        <w:jc w:val="center"/>
        <w:rPr>
          <w:rFonts w:ascii="Liberation Serif" w:hAnsi="Liberation Serif"/>
          <w:b/>
          <w:bCs/>
          <w:sz w:val="24"/>
          <w:szCs w:val="24"/>
        </w:rPr>
      </w:pPr>
    </w:p>
    <w:p w14:paraId="789F6961" w14:textId="77777777" w:rsidR="001F5C2B" w:rsidRPr="007C3A3E" w:rsidRDefault="001F5C2B" w:rsidP="001F5C2B">
      <w:pPr>
        <w:jc w:val="both"/>
        <w:rPr>
          <w:rFonts w:ascii="Liberation Serif" w:hAnsi="Liberation Serif" w:cs="Liberation Serif"/>
          <w:sz w:val="24"/>
          <w:szCs w:val="24"/>
        </w:rPr>
      </w:pPr>
    </w:p>
    <w:p w14:paraId="169AAE25" w14:textId="77777777" w:rsidR="001F5C2B" w:rsidRPr="009F3BD4" w:rsidRDefault="001F5C2B" w:rsidP="001F5C2B">
      <w:pPr>
        <w:tabs>
          <w:tab w:val="left" w:pos="720"/>
        </w:tabs>
        <w:jc w:val="both"/>
        <w:rPr>
          <w:rFonts w:ascii="Times New Roman" w:hAnsi="Times New Roman" w:cs="Times New Roman"/>
          <w:sz w:val="24"/>
          <w:szCs w:val="24"/>
        </w:rPr>
      </w:pPr>
      <w:r w:rsidRPr="007C3A3E">
        <w:rPr>
          <w:rFonts w:ascii="Liberation Serif" w:hAnsi="Liberation Serif"/>
          <w:sz w:val="24"/>
          <w:szCs w:val="24"/>
        </w:rPr>
        <w:t xml:space="preserve">           </w:t>
      </w:r>
      <w:r w:rsidRPr="009F3BD4">
        <w:rPr>
          <w:rFonts w:ascii="Times New Roman" w:hAnsi="Times New Roman" w:cs="Times New Roman"/>
          <w:sz w:val="24"/>
          <w:szCs w:val="24"/>
        </w:rPr>
        <w:t>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г. № 190-ФЗ «О теплоснабжении», Приказом Минэнерго России от 13.11.2024 г. № 2234 «Об утверждении Правил обеспечения готовности к отопительному периоду и порядка проведения оценки обеспечения гото</w:t>
      </w:r>
      <w:r w:rsidR="009F3BD4" w:rsidRPr="009F3BD4">
        <w:rPr>
          <w:rFonts w:ascii="Times New Roman" w:hAnsi="Times New Roman" w:cs="Times New Roman"/>
          <w:sz w:val="24"/>
          <w:szCs w:val="24"/>
        </w:rPr>
        <w:t>вности к отопительному периоду»:</w:t>
      </w:r>
    </w:p>
    <w:p w14:paraId="47177751" w14:textId="77777777" w:rsidR="001F5C2B" w:rsidRPr="009F3BD4" w:rsidRDefault="001F5C2B" w:rsidP="001F5C2B">
      <w:pPr>
        <w:jc w:val="both"/>
        <w:rPr>
          <w:rFonts w:ascii="Times New Roman" w:hAnsi="Times New Roman" w:cs="Times New Roman"/>
          <w:sz w:val="24"/>
          <w:szCs w:val="24"/>
        </w:rPr>
      </w:pPr>
      <w:r w:rsidRPr="009F3BD4">
        <w:rPr>
          <w:rFonts w:ascii="Times New Roman" w:hAnsi="Times New Roman" w:cs="Times New Roman"/>
          <w:sz w:val="24"/>
          <w:szCs w:val="24"/>
        </w:rPr>
        <w:t xml:space="preserve">          1.  </w:t>
      </w:r>
      <w:r w:rsidR="009F3BD4" w:rsidRPr="009F3BD4">
        <w:rPr>
          <w:rFonts w:ascii="Times New Roman" w:hAnsi="Times New Roman" w:cs="Times New Roman"/>
          <w:sz w:val="24"/>
          <w:szCs w:val="24"/>
        </w:rPr>
        <w:t>Внести в распоряжение Администрации Лебяжьевскогог муниципального округа Курганской области от 7 августа 2025 года № 163-р «Об утверждении Программы проведения проверки обеспечения готовности жилищного фонда Лебяжьевского муниципального округа курганской области к отопительному периоду 2025-2026 годов» следующее изменение:</w:t>
      </w:r>
    </w:p>
    <w:p w14:paraId="6A4928E7" w14:textId="77777777" w:rsidR="009F3BD4" w:rsidRPr="009F3BD4" w:rsidRDefault="009F3BD4" w:rsidP="001F5C2B">
      <w:pPr>
        <w:jc w:val="both"/>
        <w:rPr>
          <w:rFonts w:ascii="Times New Roman" w:hAnsi="Times New Roman" w:cs="Times New Roman"/>
          <w:sz w:val="24"/>
          <w:szCs w:val="24"/>
        </w:rPr>
      </w:pPr>
      <w:r w:rsidRPr="009F3BD4">
        <w:rPr>
          <w:rFonts w:ascii="Times New Roman" w:hAnsi="Times New Roman" w:cs="Times New Roman"/>
          <w:sz w:val="24"/>
          <w:szCs w:val="24"/>
        </w:rPr>
        <w:t xml:space="preserve">          1) приложение изложить в редакции согласно приложению к настоящему распоряжению.</w:t>
      </w:r>
    </w:p>
    <w:p w14:paraId="13B314E4" w14:textId="77777777" w:rsidR="001E3290" w:rsidRPr="009F3BD4" w:rsidRDefault="001E3290" w:rsidP="001F5C2B">
      <w:pPr>
        <w:jc w:val="both"/>
        <w:rPr>
          <w:rFonts w:ascii="Times New Roman" w:hAnsi="Times New Roman" w:cs="Times New Roman"/>
          <w:sz w:val="24"/>
          <w:szCs w:val="24"/>
        </w:rPr>
      </w:pPr>
      <w:r w:rsidRPr="009F3BD4">
        <w:rPr>
          <w:rFonts w:ascii="Times New Roman" w:hAnsi="Times New Roman" w:cs="Times New Roman"/>
          <w:sz w:val="24"/>
          <w:szCs w:val="24"/>
        </w:rPr>
        <w:t xml:space="preserve">          </w:t>
      </w:r>
      <w:r w:rsidR="001F5C2B" w:rsidRPr="009F3BD4">
        <w:rPr>
          <w:rFonts w:ascii="Times New Roman" w:hAnsi="Times New Roman" w:cs="Times New Roman"/>
          <w:sz w:val="24"/>
          <w:szCs w:val="24"/>
        </w:rPr>
        <w:t>2</w:t>
      </w:r>
      <w:r w:rsidRPr="009F3BD4">
        <w:rPr>
          <w:rFonts w:ascii="Times New Roman" w:hAnsi="Times New Roman" w:cs="Times New Roman"/>
          <w:sz w:val="24"/>
          <w:szCs w:val="24"/>
        </w:rPr>
        <w:t>. Настоящее распоряжение обнародовать в местах обнародования муниципальных нормативных правовых актов.</w:t>
      </w:r>
    </w:p>
    <w:p w14:paraId="583522AD" w14:textId="77777777" w:rsidR="001E3290" w:rsidRPr="009F3BD4" w:rsidRDefault="001E3290" w:rsidP="001E3290">
      <w:pPr>
        <w:shd w:val="clear" w:color="auto" w:fill="FFFFFF"/>
        <w:ind w:firstLine="500"/>
        <w:jc w:val="both"/>
        <w:rPr>
          <w:rFonts w:ascii="Times New Roman" w:eastAsia="Times New Roman" w:hAnsi="Times New Roman" w:cs="Times New Roman"/>
          <w:sz w:val="24"/>
          <w:szCs w:val="24"/>
          <w:lang w:eastAsia="ru-RU"/>
        </w:rPr>
      </w:pPr>
      <w:r w:rsidRPr="009F3BD4">
        <w:rPr>
          <w:rFonts w:ascii="Times New Roman" w:hAnsi="Times New Roman" w:cs="Times New Roman"/>
          <w:sz w:val="24"/>
          <w:szCs w:val="24"/>
        </w:rPr>
        <w:t xml:space="preserve">  </w:t>
      </w:r>
      <w:r w:rsidR="001F5C2B" w:rsidRPr="009F3BD4">
        <w:rPr>
          <w:rFonts w:ascii="Times New Roman" w:hAnsi="Times New Roman" w:cs="Times New Roman"/>
          <w:sz w:val="24"/>
          <w:szCs w:val="24"/>
        </w:rPr>
        <w:t>3</w:t>
      </w:r>
      <w:r w:rsidRPr="009F3BD4">
        <w:rPr>
          <w:rFonts w:ascii="Times New Roman" w:hAnsi="Times New Roman" w:cs="Times New Roman"/>
          <w:sz w:val="24"/>
          <w:szCs w:val="24"/>
        </w:rPr>
        <w:t xml:space="preserve">. </w:t>
      </w:r>
      <w:r w:rsidRPr="009F3BD4">
        <w:rPr>
          <w:rFonts w:ascii="Times New Roman" w:eastAsia="Times New Roman" w:hAnsi="Times New Roman" w:cs="Times New Roman"/>
          <w:sz w:val="24"/>
          <w:szCs w:val="24"/>
          <w:lang w:eastAsia="ru-RU"/>
        </w:rPr>
        <w:t xml:space="preserve">Контроль за выполнением настоящего </w:t>
      </w:r>
      <w:r w:rsidR="001F5C2B" w:rsidRPr="009F3BD4">
        <w:rPr>
          <w:rFonts w:ascii="Times New Roman" w:eastAsia="Times New Roman" w:hAnsi="Times New Roman" w:cs="Times New Roman"/>
          <w:sz w:val="24"/>
          <w:szCs w:val="24"/>
          <w:lang w:eastAsia="ru-RU"/>
        </w:rPr>
        <w:t>распоряжения</w:t>
      </w:r>
      <w:r w:rsidRPr="009F3BD4">
        <w:rPr>
          <w:rFonts w:ascii="Times New Roman" w:eastAsia="Times New Roman" w:hAnsi="Times New Roman" w:cs="Times New Roman"/>
          <w:sz w:val="24"/>
          <w:szCs w:val="24"/>
          <w:lang w:eastAsia="ru-RU"/>
        </w:rPr>
        <w:t xml:space="preserve"> оставляю за собой.</w:t>
      </w:r>
    </w:p>
    <w:p w14:paraId="09803B5D" w14:textId="77777777" w:rsidR="001F5C2B" w:rsidRPr="009F3BD4" w:rsidRDefault="001F5C2B" w:rsidP="001E3290">
      <w:pPr>
        <w:jc w:val="both"/>
        <w:rPr>
          <w:rFonts w:ascii="Times New Roman" w:hAnsi="Times New Roman" w:cs="Times New Roman"/>
          <w:sz w:val="24"/>
          <w:szCs w:val="24"/>
        </w:rPr>
      </w:pPr>
    </w:p>
    <w:p w14:paraId="17722392" w14:textId="77777777" w:rsidR="001F5C2B" w:rsidRPr="009F3BD4" w:rsidRDefault="001F5C2B" w:rsidP="001E3290">
      <w:pPr>
        <w:jc w:val="both"/>
        <w:rPr>
          <w:rFonts w:ascii="Times New Roman" w:hAnsi="Times New Roman" w:cs="Times New Roman"/>
          <w:sz w:val="24"/>
          <w:szCs w:val="24"/>
        </w:rPr>
      </w:pPr>
    </w:p>
    <w:p w14:paraId="10CB6824" w14:textId="77777777" w:rsidR="001F5C2B" w:rsidRPr="009F3BD4" w:rsidRDefault="001F5C2B" w:rsidP="001E3290">
      <w:pPr>
        <w:jc w:val="both"/>
        <w:rPr>
          <w:rFonts w:ascii="Times New Roman" w:hAnsi="Times New Roman" w:cs="Times New Roman"/>
          <w:sz w:val="24"/>
          <w:szCs w:val="24"/>
        </w:rPr>
      </w:pPr>
    </w:p>
    <w:p w14:paraId="6666E738" w14:textId="77777777" w:rsidR="001E3290" w:rsidRPr="009F3BD4" w:rsidRDefault="001E3290" w:rsidP="001E3290">
      <w:pPr>
        <w:jc w:val="both"/>
        <w:rPr>
          <w:rFonts w:ascii="Times New Roman" w:hAnsi="Times New Roman" w:cs="Times New Roman"/>
          <w:sz w:val="24"/>
          <w:szCs w:val="24"/>
        </w:rPr>
      </w:pPr>
      <w:r w:rsidRPr="009F3BD4">
        <w:rPr>
          <w:rFonts w:ascii="Times New Roman" w:hAnsi="Times New Roman" w:cs="Times New Roman"/>
          <w:sz w:val="24"/>
          <w:szCs w:val="24"/>
        </w:rPr>
        <w:t>Глава Лебяжьевского муниципального округа</w:t>
      </w:r>
    </w:p>
    <w:p w14:paraId="14C14DC0" w14:textId="77777777" w:rsidR="001E3290" w:rsidRPr="009F3BD4" w:rsidRDefault="001E3290" w:rsidP="001E3290">
      <w:pPr>
        <w:jc w:val="both"/>
        <w:rPr>
          <w:rFonts w:ascii="Times New Roman" w:hAnsi="Times New Roman" w:cs="Times New Roman"/>
          <w:sz w:val="24"/>
          <w:szCs w:val="24"/>
        </w:rPr>
      </w:pPr>
      <w:r w:rsidRPr="009F3BD4">
        <w:rPr>
          <w:rFonts w:ascii="Times New Roman" w:hAnsi="Times New Roman" w:cs="Times New Roman"/>
          <w:sz w:val="24"/>
          <w:szCs w:val="24"/>
        </w:rPr>
        <w:t>Курганской области                                                                                      А.А. Михайлов</w:t>
      </w:r>
    </w:p>
    <w:p w14:paraId="56D082A2" w14:textId="77777777" w:rsidR="001E3290" w:rsidRPr="009F3BD4" w:rsidRDefault="001E3290" w:rsidP="001E3290">
      <w:pPr>
        <w:jc w:val="both"/>
        <w:rPr>
          <w:rFonts w:ascii="Times New Roman" w:hAnsi="Times New Roman" w:cs="Times New Roman"/>
          <w:sz w:val="24"/>
          <w:szCs w:val="24"/>
        </w:rPr>
      </w:pPr>
    </w:p>
    <w:p w14:paraId="1830706C" w14:textId="77777777" w:rsidR="001E3290" w:rsidRPr="009F3BD4" w:rsidRDefault="001E3290" w:rsidP="001E3290">
      <w:pPr>
        <w:jc w:val="both"/>
        <w:rPr>
          <w:rFonts w:ascii="Times New Roman" w:hAnsi="Times New Roman" w:cs="Times New Roman"/>
          <w:sz w:val="24"/>
          <w:szCs w:val="24"/>
        </w:rPr>
      </w:pPr>
    </w:p>
    <w:p w14:paraId="1555A479" w14:textId="77777777" w:rsidR="001E3290" w:rsidRDefault="001E3290" w:rsidP="001E3290">
      <w:pPr>
        <w:tabs>
          <w:tab w:val="left" w:pos="4680"/>
        </w:tabs>
        <w:rPr>
          <w:rFonts w:ascii="Times New Roman" w:hAnsi="Times New Roman" w:cs="Times New Roman"/>
          <w:sz w:val="24"/>
          <w:szCs w:val="24"/>
        </w:rPr>
      </w:pPr>
    </w:p>
    <w:p w14:paraId="11936324" w14:textId="77777777" w:rsidR="009F3BD4" w:rsidRDefault="009F3BD4" w:rsidP="001E3290">
      <w:pPr>
        <w:tabs>
          <w:tab w:val="left" w:pos="4680"/>
        </w:tabs>
        <w:rPr>
          <w:rFonts w:ascii="Times New Roman" w:hAnsi="Times New Roman" w:cs="Times New Roman"/>
          <w:sz w:val="24"/>
          <w:szCs w:val="24"/>
        </w:rPr>
      </w:pPr>
    </w:p>
    <w:p w14:paraId="5E4F23DC" w14:textId="77777777" w:rsidR="009F3BD4" w:rsidRPr="009F3BD4" w:rsidRDefault="009F3BD4" w:rsidP="001E3290">
      <w:pPr>
        <w:tabs>
          <w:tab w:val="left" w:pos="4680"/>
        </w:tabs>
        <w:rPr>
          <w:rFonts w:ascii="Times New Roman" w:hAnsi="Times New Roman" w:cs="Times New Roman"/>
          <w:sz w:val="24"/>
          <w:szCs w:val="24"/>
        </w:rPr>
      </w:pPr>
    </w:p>
    <w:p w14:paraId="1D1F8937" w14:textId="77777777" w:rsidR="001E3290" w:rsidRPr="009F3BD4" w:rsidRDefault="009F3BD4" w:rsidP="001E3290">
      <w:pPr>
        <w:tabs>
          <w:tab w:val="left" w:pos="4680"/>
        </w:tabs>
        <w:rPr>
          <w:rFonts w:ascii="Times New Roman" w:hAnsi="Times New Roman" w:cs="Times New Roman"/>
          <w:sz w:val="24"/>
          <w:szCs w:val="24"/>
        </w:rPr>
      </w:pPr>
      <w:r>
        <w:rPr>
          <w:rFonts w:ascii="Times New Roman" w:hAnsi="Times New Roman" w:cs="Times New Roman"/>
          <w:sz w:val="24"/>
          <w:szCs w:val="24"/>
        </w:rPr>
        <w:t>и</w:t>
      </w:r>
      <w:r w:rsidR="001E3290" w:rsidRPr="009F3BD4">
        <w:rPr>
          <w:rFonts w:ascii="Times New Roman" w:hAnsi="Times New Roman" w:cs="Times New Roman"/>
          <w:sz w:val="24"/>
          <w:szCs w:val="24"/>
        </w:rPr>
        <w:t>сп. Фадеева И.В.</w:t>
      </w:r>
    </w:p>
    <w:p w14:paraId="5DDFB1BC" w14:textId="77777777" w:rsidR="001E3290" w:rsidRDefault="009F3BD4" w:rsidP="001E3290">
      <w:pPr>
        <w:tabs>
          <w:tab w:val="left" w:pos="4680"/>
        </w:tabs>
        <w:rPr>
          <w:rFonts w:ascii="Times New Roman" w:hAnsi="Times New Roman" w:cs="Times New Roman"/>
          <w:sz w:val="24"/>
          <w:szCs w:val="24"/>
        </w:rPr>
      </w:pPr>
      <w:r>
        <w:rPr>
          <w:rFonts w:ascii="Times New Roman" w:hAnsi="Times New Roman" w:cs="Times New Roman"/>
          <w:sz w:val="24"/>
          <w:szCs w:val="24"/>
        </w:rPr>
        <w:t>т</w:t>
      </w:r>
      <w:r w:rsidR="001E3290" w:rsidRPr="009F3BD4">
        <w:rPr>
          <w:rFonts w:ascii="Times New Roman" w:hAnsi="Times New Roman" w:cs="Times New Roman"/>
          <w:sz w:val="24"/>
          <w:szCs w:val="24"/>
        </w:rPr>
        <w:t>ел. 8(35237)9-08-63</w:t>
      </w:r>
      <w:r w:rsidR="001E3290" w:rsidRPr="001E3290">
        <w:rPr>
          <w:rFonts w:ascii="Times New Roman" w:hAnsi="Times New Roman" w:cs="Times New Roman"/>
          <w:sz w:val="24"/>
          <w:szCs w:val="24"/>
        </w:rPr>
        <w:t xml:space="preserve">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1F5C2B" w:rsidRPr="009F3BD4" w14:paraId="1A423E50" w14:textId="77777777" w:rsidTr="009A7A35">
        <w:trPr>
          <w:trHeight w:val="3249"/>
        </w:trPr>
        <w:tc>
          <w:tcPr>
            <w:tcW w:w="3936" w:type="dxa"/>
          </w:tcPr>
          <w:p w14:paraId="69B26052" w14:textId="77777777" w:rsidR="001F5C2B" w:rsidRPr="009F3BD4" w:rsidRDefault="001F5C2B" w:rsidP="001E3290">
            <w:pPr>
              <w:tabs>
                <w:tab w:val="left" w:pos="4680"/>
              </w:tabs>
              <w:rPr>
                <w:rFonts w:ascii="Times New Roman" w:hAnsi="Times New Roman" w:cs="Times New Roman"/>
                <w:sz w:val="24"/>
                <w:szCs w:val="24"/>
              </w:rPr>
            </w:pPr>
          </w:p>
        </w:tc>
        <w:tc>
          <w:tcPr>
            <w:tcW w:w="5635" w:type="dxa"/>
          </w:tcPr>
          <w:p w14:paraId="7B26209F" w14:textId="0B2A59F7" w:rsidR="009F3BD4" w:rsidRPr="009F3BD4" w:rsidRDefault="001F5C2B" w:rsidP="009F3BD4">
            <w:pPr>
              <w:rPr>
                <w:rFonts w:ascii="Times New Roman" w:hAnsi="Times New Roman" w:cs="Times New Roman"/>
                <w:color w:val="000000"/>
                <w:sz w:val="24"/>
                <w:szCs w:val="24"/>
              </w:rPr>
            </w:pPr>
            <w:r w:rsidRPr="009F3BD4">
              <w:rPr>
                <w:rFonts w:ascii="Times New Roman" w:hAnsi="Times New Roman" w:cs="Times New Roman"/>
                <w:sz w:val="24"/>
                <w:szCs w:val="24"/>
              </w:rPr>
              <w:t xml:space="preserve">  </w:t>
            </w:r>
            <w:r w:rsidR="009F3BD4" w:rsidRPr="009F3BD4">
              <w:rPr>
                <w:rFonts w:ascii="Times New Roman" w:hAnsi="Times New Roman" w:cs="Times New Roman"/>
                <w:sz w:val="24"/>
                <w:szCs w:val="24"/>
              </w:rPr>
              <w:t xml:space="preserve">Приложение                                                                              к распоряжению Администрации </w:t>
            </w:r>
            <w:r w:rsidR="009F3BD4">
              <w:rPr>
                <w:rFonts w:ascii="Times New Roman" w:hAnsi="Times New Roman" w:cs="Times New Roman"/>
                <w:sz w:val="24"/>
                <w:szCs w:val="24"/>
              </w:rPr>
              <w:t>Лебяжьевского</w:t>
            </w:r>
            <w:r w:rsidR="009F3BD4" w:rsidRPr="009F3BD4">
              <w:rPr>
                <w:rFonts w:ascii="Times New Roman" w:hAnsi="Times New Roman" w:cs="Times New Roman"/>
                <w:sz w:val="24"/>
                <w:szCs w:val="24"/>
              </w:rPr>
              <w:t xml:space="preserve">                                                          </w:t>
            </w:r>
            <w:r w:rsidR="009F3BD4">
              <w:rPr>
                <w:rFonts w:ascii="Times New Roman" w:hAnsi="Times New Roman" w:cs="Times New Roman"/>
                <w:sz w:val="24"/>
                <w:szCs w:val="24"/>
              </w:rPr>
              <w:t xml:space="preserve">            </w:t>
            </w:r>
            <w:r w:rsidR="009F3BD4" w:rsidRPr="009F3BD4">
              <w:rPr>
                <w:rFonts w:ascii="Times New Roman" w:hAnsi="Times New Roman" w:cs="Times New Roman"/>
                <w:sz w:val="24"/>
                <w:szCs w:val="24"/>
              </w:rPr>
              <w:t xml:space="preserve">муниципального округа  </w:t>
            </w:r>
            <w:r w:rsidR="009F3BD4">
              <w:rPr>
                <w:rFonts w:ascii="Times New Roman" w:hAnsi="Times New Roman" w:cs="Times New Roman"/>
                <w:sz w:val="24"/>
                <w:szCs w:val="24"/>
              </w:rPr>
              <w:t>Курганской области</w:t>
            </w:r>
            <w:r w:rsidR="009F3BD4" w:rsidRPr="009F3BD4">
              <w:rPr>
                <w:rFonts w:ascii="Times New Roman" w:hAnsi="Times New Roman" w:cs="Times New Roman"/>
                <w:sz w:val="24"/>
                <w:szCs w:val="24"/>
              </w:rPr>
              <w:t xml:space="preserve">                                                                           от </w:t>
            </w:r>
            <w:r w:rsidR="009F3BD4" w:rsidRPr="009F3BD4">
              <w:rPr>
                <w:rFonts w:ascii="Times New Roman" w:hAnsi="Times New Roman" w:cs="Times New Roman"/>
                <w:color w:val="000000"/>
                <w:sz w:val="24"/>
                <w:szCs w:val="24"/>
              </w:rPr>
              <w:t>_</w:t>
            </w:r>
            <w:r w:rsidR="00376E0F">
              <w:rPr>
                <w:rFonts w:ascii="Times New Roman" w:hAnsi="Times New Roman" w:cs="Times New Roman"/>
                <w:color w:val="000000"/>
                <w:sz w:val="24"/>
                <w:szCs w:val="24"/>
              </w:rPr>
              <w:t xml:space="preserve">5 сентября </w:t>
            </w:r>
            <w:r w:rsidR="009F3BD4" w:rsidRPr="009F3BD4">
              <w:rPr>
                <w:rFonts w:ascii="Times New Roman" w:hAnsi="Times New Roman" w:cs="Times New Roman"/>
                <w:color w:val="000000"/>
                <w:sz w:val="24"/>
                <w:szCs w:val="24"/>
              </w:rPr>
              <w:t xml:space="preserve">2025 </w:t>
            </w:r>
            <w:r w:rsidR="00376E0F">
              <w:rPr>
                <w:rFonts w:ascii="Times New Roman" w:hAnsi="Times New Roman" w:cs="Times New Roman"/>
                <w:color w:val="000000"/>
                <w:sz w:val="24"/>
                <w:szCs w:val="24"/>
              </w:rPr>
              <w:t>года</w:t>
            </w:r>
            <w:r w:rsidR="009F3BD4" w:rsidRPr="009F3BD4">
              <w:rPr>
                <w:rFonts w:ascii="Times New Roman" w:hAnsi="Times New Roman" w:cs="Times New Roman"/>
                <w:color w:val="000000"/>
                <w:sz w:val="24"/>
                <w:szCs w:val="24"/>
              </w:rPr>
              <w:t xml:space="preserve"> №_</w:t>
            </w:r>
            <w:r w:rsidR="00376E0F">
              <w:rPr>
                <w:rFonts w:ascii="Times New Roman" w:hAnsi="Times New Roman" w:cs="Times New Roman"/>
                <w:color w:val="000000"/>
                <w:sz w:val="24"/>
                <w:szCs w:val="24"/>
              </w:rPr>
              <w:t>191-р</w:t>
            </w:r>
            <w:bookmarkStart w:id="0" w:name="_GoBack"/>
            <w:bookmarkEnd w:id="0"/>
            <w:r w:rsidR="009F3BD4">
              <w:rPr>
                <w:rFonts w:ascii="Times New Roman" w:hAnsi="Times New Roman" w:cs="Times New Roman"/>
                <w:color w:val="000000"/>
                <w:sz w:val="24"/>
                <w:szCs w:val="24"/>
              </w:rPr>
              <w:t xml:space="preserve"> «О внесении изменения в распоряжение Администрации Лебяжьевского муниципального округа Курганской области от 7 августа 2025 года № 163-р</w:t>
            </w:r>
            <w:r w:rsidR="009A7A35">
              <w:rPr>
                <w:rFonts w:ascii="Times New Roman" w:hAnsi="Times New Roman" w:cs="Times New Roman"/>
                <w:color w:val="000000"/>
                <w:sz w:val="24"/>
                <w:szCs w:val="24"/>
              </w:rPr>
              <w:t xml:space="preserve"> </w:t>
            </w:r>
            <w:r w:rsidR="009F3BD4" w:rsidRPr="009F3BD4">
              <w:rPr>
                <w:rFonts w:ascii="Times New Roman" w:hAnsi="Times New Roman" w:cs="Times New Roman"/>
                <w:color w:val="000000"/>
                <w:sz w:val="24"/>
                <w:szCs w:val="24"/>
              </w:rPr>
              <w:t xml:space="preserve"> </w:t>
            </w:r>
          </w:p>
          <w:p w14:paraId="00BE771D" w14:textId="77777777" w:rsidR="009F3BD4" w:rsidRPr="009F3BD4" w:rsidRDefault="009F3BD4" w:rsidP="009F3BD4">
            <w:pPr>
              <w:rPr>
                <w:rFonts w:ascii="Times New Roman" w:hAnsi="Times New Roman" w:cs="Times New Roman"/>
                <w:sz w:val="24"/>
                <w:szCs w:val="24"/>
              </w:rPr>
            </w:pPr>
            <w:r w:rsidRPr="009F3BD4">
              <w:rPr>
                <w:rFonts w:ascii="Times New Roman" w:hAnsi="Times New Roman" w:cs="Times New Roman"/>
                <w:sz w:val="24"/>
                <w:szCs w:val="24"/>
              </w:rPr>
              <w:t xml:space="preserve"> «</w:t>
            </w:r>
            <w:r w:rsidRPr="009F3BD4">
              <w:rPr>
                <w:rFonts w:ascii="Times New Roman" w:hAnsi="Times New Roman" w:cs="Times New Roman"/>
                <w:bCs/>
                <w:sz w:val="24"/>
                <w:szCs w:val="24"/>
              </w:rPr>
              <w:t xml:space="preserve">Об утверждении Программы проведения             проверки обеспечения готовности                                                          жилищного фонда  Лебяжьевского                                                   муниципального округа Курганской                                                         области к отопительному периоду                           2025-2026 годов»       </w:t>
            </w:r>
            <w:r w:rsidR="001F5C2B" w:rsidRPr="009F3BD4">
              <w:rPr>
                <w:rFonts w:ascii="Times New Roman" w:hAnsi="Times New Roman" w:cs="Times New Roman"/>
                <w:sz w:val="24"/>
                <w:szCs w:val="24"/>
              </w:rPr>
              <w:t xml:space="preserve">                                                                          </w:t>
            </w:r>
          </w:p>
          <w:p w14:paraId="25EC570C" w14:textId="77777777" w:rsidR="009F3BD4" w:rsidRPr="009F3BD4" w:rsidRDefault="009F3BD4" w:rsidP="009F3BD4">
            <w:pPr>
              <w:rPr>
                <w:rFonts w:ascii="Times New Roman" w:hAnsi="Times New Roman" w:cs="Times New Roman"/>
                <w:sz w:val="24"/>
                <w:szCs w:val="24"/>
              </w:rPr>
            </w:pPr>
          </w:p>
          <w:p w14:paraId="76D43416" w14:textId="77777777" w:rsidR="001F5C2B" w:rsidRPr="009F3BD4" w:rsidRDefault="001F5C2B" w:rsidP="009F3BD4">
            <w:pPr>
              <w:rPr>
                <w:rFonts w:ascii="Times New Roman" w:hAnsi="Times New Roman" w:cs="Times New Roman"/>
                <w:color w:val="000000"/>
                <w:sz w:val="24"/>
                <w:szCs w:val="24"/>
              </w:rPr>
            </w:pPr>
            <w:r w:rsidRPr="009F3BD4">
              <w:rPr>
                <w:rFonts w:ascii="Times New Roman" w:hAnsi="Times New Roman" w:cs="Times New Roman"/>
                <w:sz w:val="24"/>
                <w:szCs w:val="24"/>
              </w:rPr>
              <w:t xml:space="preserve">Приложение                                                                              к распоряжению Администрации                                                                            Лебяжьевского муниципального округа                                                                             Курганской области от </w:t>
            </w:r>
            <w:r w:rsidR="009A7A35" w:rsidRPr="009A7A35">
              <w:rPr>
                <w:rFonts w:ascii="Times New Roman" w:hAnsi="Times New Roman" w:cs="Times New Roman"/>
                <w:color w:val="000000"/>
                <w:sz w:val="24"/>
                <w:szCs w:val="24"/>
                <w:u w:val="single"/>
              </w:rPr>
              <w:t>7 августа</w:t>
            </w:r>
            <w:r w:rsidR="009A7A35">
              <w:rPr>
                <w:rFonts w:ascii="Times New Roman" w:hAnsi="Times New Roman" w:cs="Times New Roman"/>
                <w:color w:val="000000"/>
                <w:sz w:val="24"/>
                <w:szCs w:val="24"/>
              </w:rPr>
              <w:t xml:space="preserve"> </w:t>
            </w:r>
            <w:r w:rsidRPr="009F3BD4">
              <w:rPr>
                <w:rFonts w:ascii="Times New Roman" w:hAnsi="Times New Roman" w:cs="Times New Roman"/>
                <w:color w:val="000000"/>
                <w:sz w:val="24"/>
                <w:szCs w:val="24"/>
              </w:rPr>
              <w:t>2025 г. №</w:t>
            </w:r>
            <w:r w:rsidR="009A7A35">
              <w:rPr>
                <w:rFonts w:ascii="Times New Roman" w:hAnsi="Times New Roman" w:cs="Times New Roman"/>
                <w:color w:val="000000"/>
                <w:sz w:val="24"/>
                <w:szCs w:val="24"/>
              </w:rPr>
              <w:t xml:space="preserve"> </w:t>
            </w:r>
            <w:r w:rsidR="009A7A35" w:rsidRPr="009A7A35">
              <w:rPr>
                <w:rFonts w:ascii="Times New Roman" w:hAnsi="Times New Roman" w:cs="Times New Roman"/>
                <w:color w:val="000000"/>
                <w:sz w:val="24"/>
                <w:szCs w:val="24"/>
                <w:u w:val="single"/>
              </w:rPr>
              <w:t>163-р</w:t>
            </w:r>
            <w:r w:rsidRPr="009F3BD4">
              <w:rPr>
                <w:rFonts w:ascii="Times New Roman" w:hAnsi="Times New Roman" w:cs="Times New Roman"/>
                <w:color w:val="000000"/>
                <w:sz w:val="24"/>
                <w:szCs w:val="24"/>
              </w:rPr>
              <w:t xml:space="preserve"> </w:t>
            </w:r>
          </w:p>
          <w:p w14:paraId="45DF1555" w14:textId="77777777" w:rsidR="001F5C2B" w:rsidRPr="009F3BD4" w:rsidRDefault="001F5C2B" w:rsidP="001F5C2B">
            <w:pPr>
              <w:rPr>
                <w:rFonts w:ascii="Times New Roman" w:hAnsi="Times New Roman" w:cs="Times New Roman"/>
                <w:sz w:val="24"/>
                <w:szCs w:val="24"/>
              </w:rPr>
            </w:pPr>
            <w:r w:rsidRPr="009F3BD4">
              <w:rPr>
                <w:rFonts w:ascii="Times New Roman" w:hAnsi="Times New Roman" w:cs="Times New Roman"/>
                <w:sz w:val="24"/>
                <w:szCs w:val="24"/>
              </w:rPr>
              <w:t xml:space="preserve"> «</w:t>
            </w:r>
            <w:r w:rsidRPr="009F3BD4">
              <w:rPr>
                <w:rFonts w:ascii="Times New Roman" w:hAnsi="Times New Roman" w:cs="Times New Roman"/>
                <w:bCs/>
                <w:sz w:val="24"/>
                <w:szCs w:val="24"/>
              </w:rPr>
              <w:t xml:space="preserve">Об утверждении Программы проведения             проверки обеспечения готовности                                                          жилищного фонда  Лебяжьевского                                                   муниципального округа Курганской                                                         области к отопительному периоду                           2025-2026 годов»       </w:t>
            </w:r>
          </w:p>
        </w:tc>
      </w:tr>
    </w:tbl>
    <w:p w14:paraId="7A5D5422" w14:textId="77777777" w:rsidR="001F5C2B" w:rsidRPr="009F3BD4" w:rsidRDefault="001F5C2B" w:rsidP="001F5C2B">
      <w:pPr>
        <w:rPr>
          <w:rFonts w:ascii="Times New Roman" w:hAnsi="Times New Roman" w:cs="Times New Roman"/>
          <w:sz w:val="24"/>
          <w:szCs w:val="24"/>
        </w:rPr>
      </w:pPr>
    </w:p>
    <w:p w14:paraId="69718AB8" w14:textId="77777777" w:rsidR="001F5C2B" w:rsidRPr="009F3BD4" w:rsidRDefault="001F5C2B" w:rsidP="001F5C2B">
      <w:pPr>
        <w:jc w:val="center"/>
        <w:rPr>
          <w:rFonts w:ascii="Times New Roman" w:hAnsi="Times New Roman" w:cs="Times New Roman"/>
          <w:b/>
          <w:bCs/>
          <w:sz w:val="24"/>
          <w:szCs w:val="24"/>
        </w:rPr>
      </w:pPr>
    </w:p>
    <w:p w14:paraId="43E3A41D" w14:textId="77777777" w:rsidR="001F5C2B" w:rsidRPr="009F3BD4" w:rsidRDefault="001F5C2B" w:rsidP="001F5C2B">
      <w:pPr>
        <w:jc w:val="center"/>
        <w:rPr>
          <w:rFonts w:ascii="Times New Roman" w:hAnsi="Times New Roman" w:cs="Times New Roman"/>
          <w:b/>
          <w:bCs/>
          <w:sz w:val="24"/>
          <w:szCs w:val="24"/>
        </w:rPr>
      </w:pPr>
      <w:r w:rsidRPr="009F3BD4">
        <w:rPr>
          <w:rFonts w:ascii="Times New Roman" w:hAnsi="Times New Roman" w:cs="Times New Roman"/>
          <w:b/>
          <w:bCs/>
          <w:sz w:val="24"/>
          <w:szCs w:val="24"/>
        </w:rPr>
        <w:t>ПРОГРАММА</w:t>
      </w:r>
    </w:p>
    <w:p w14:paraId="0F1BBC43" w14:textId="77777777" w:rsidR="001F5C2B" w:rsidRPr="009F3BD4" w:rsidRDefault="001F5C2B" w:rsidP="001F5C2B">
      <w:pPr>
        <w:jc w:val="center"/>
        <w:rPr>
          <w:rFonts w:ascii="Times New Roman" w:hAnsi="Times New Roman" w:cs="Times New Roman"/>
          <w:sz w:val="24"/>
          <w:szCs w:val="24"/>
        </w:rPr>
      </w:pPr>
      <w:r w:rsidRPr="009F3BD4">
        <w:rPr>
          <w:rFonts w:ascii="Times New Roman" w:hAnsi="Times New Roman" w:cs="Times New Roman"/>
          <w:b/>
          <w:bCs/>
          <w:sz w:val="24"/>
          <w:szCs w:val="24"/>
        </w:rPr>
        <w:t xml:space="preserve"> проведения проверки обеспечения готовности жилищного фонда Лебяжьевского муниципального округа Курганской области к отопительному периоду 2025-2026 годов</w:t>
      </w:r>
    </w:p>
    <w:p w14:paraId="36121402" w14:textId="77777777" w:rsidR="001F5C2B" w:rsidRPr="009F3BD4" w:rsidRDefault="001F5C2B" w:rsidP="001F5C2B">
      <w:pPr>
        <w:jc w:val="both"/>
        <w:rPr>
          <w:rFonts w:ascii="Times New Roman" w:hAnsi="Times New Roman" w:cs="Times New Roman"/>
          <w:bCs/>
          <w:sz w:val="24"/>
          <w:szCs w:val="24"/>
        </w:rPr>
      </w:pPr>
    </w:p>
    <w:p w14:paraId="6E965702" w14:textId="77777777" w:rsidR="001F5C2B" w:rsidRPr="009F3BD4" w:rsidRDefault="001F5C2B" w:rsidP="001F5C2B">
      <w:pPr>
        <w:autoSpaceDE w:val="0"/>
        <w:autoSpaceDN w:val="0"/>
        <w:adjustRightInd w:val="0"/>
        <w:jc w:val="center"/>
        <w:rPr>
          <w:rFonts w:ascii="Times New Roman" w:hAnsi="Times New Roman" w:cs="Times New Roman"/>
          <w:b/>
          <w:bCs/>
          <w:sz w:val="24"/>
          <w:szCs w:val="24"/>
        </w:rPr>
      </w:pPr>
      <w:r w:rsidRPr="009F3BD4">
        <w:rPr>
          <w:rFonts w:ascii="Times New Roman" w:hAnsi="Times New Roman" w:cs="Times New Roman"/>
          <w:b/>
          <w:bCs/>
          <w:sz w:val="24"/>
          <w:szCs w:val="24"/>
        </w:rPr>
        <w:t xml:space="preserve">Раздел </w:t>
      </w:r>
      <w:r w:rsidRPr="009F3BD4">
        <w:rPr>
          <w:rFonts w:ascii="Times New Roman" w:hAnsi="Times New Roman" w:cs="Times New Roman"/>
          <w:b/>
          <w:bCs/>
          <w:sz w:val="24"/>
          <w:szCs w:val="24"/>
          <w:lang w:val="en-US"/>
        </w:rPr>
        <w:t>I</w:t>
      </w:r>
      <w:r w:rsidRPr="009F3BD4">
        <w:rPr>
          <w:rFonts w:ascii="Times New Roman" w:hAnsi="Times New Roman" w:cs="Times New Roman"/>
          <w:b/>
          <w:bCs/>
          <w:sz w:val="24"/>
          <w:szCs w:val="24"/>
        </w:rPr>
        <w:t>. Общие положения</w:t>
      </w:r>
    </w:p>
    <w:p w14:paraId="1894D01B" w14:textId="77777777" w:rsidR="001F5C2B" w:rsidRPr="009F3BD4" w:rsidRDefault="001F5C2B" w:rsidP="001F5C2B">
      <w:pPr>
        <w:autoSpaceDE w:val="0"/>
        <w:autoSpaceDN w:val="0"/>
        <w:adjustRightInd w:val="0"/>
        <w:jc w:val="center"/>
        <w:rPr>
          <w:rFonts w:ascii="Times New Roman" w:hAnsi="Times New Roman" w:cs="Times New Roman"/>
          <w:b/>
          <w:bCs/>
          <w:sz w:val="24"/>
          <w:szCs w:val="24"/>
        </w:rPr>
      </w:pPr>
    </w:p>
    <w:p w14:paraId="20005056" w14:textId="77777777" w:rsidR="001F5C2B" w:rsidRPr="009F3BD4" w:rsidRDefault="001F5C2B" w:rsidP="001F5C2B">
      <w:pPr>
        <w:tabs>
          <w:tab w:val="left" w:pos="720"/>
        </w:tabs>
        <w:jc w:val="both"/>
        <w:rPr>
          <w:rFonts w:ascii="Times New Roman" w:hAnsi="Times New Roman" w:cs="Times New Roman"/>
          <w:bCs/>
          <w:sz w:val="24"/>
          <w:szCs w:val="24"/>
        </w:rPr>
      </w:pPr>
      <w:r w:rsidRPr="009F3BD4">
        <w:rPr>
          <w:rFonts w:ascii="Times New Roman" w:hAnsi="Times New Roman" w:cs="Times New Roman"/>
          <w:bCs/>
          <w:sz w:val="24"/>
          <w:szCs w:val="24"/>
        </w:rPr>
        <w:t xml:space="preserve">            1</w:t>
      </w:r>
      <w:r w:rsidRPr="009F3BD4">
        <w:rPr>
          <w:rFonts w:ascii="Times New Roman" w:hAnsi="Times New Roman" w:cs="Times New Roman"/>
          <w:b/>
          <w:bCs/>
          <w:sz w:val="24"/>
          <w:szCs w:val="24"/>
        </w:rPr>
        <w:t xml:space="preserve">. </w:t>
      </w:r>
      <w:r w:rsidRPr="009F3BD4">
        <w:rPr>
          <w:rFonts w:ascii="Times New Roman" w:hAnsi="Times New Roman" w:cs="Times New Roman"/>
          <w:bCs/>
          <w:sz w:val="24"/>
          <w:szCs w:val="24"/>
        </w:rPr>
        <w:t>Программа проведения проверки готовности жилищного фонда Лебяжьевского муниципального округа Курганской области к отопительному периоду 2025-2026 годов (далее – Программа) направлена на проведение работ по оценке обеспечения готовности жилищного фонда, расположенного на территории Лебяжьевского муниципального округа Курганской области, путем проведения проверок межведомственной комиссией по оценке обеспечения готовности жилищного фонда Лебяжьевского муниципального округа Курганской области к отопительному периоду 2025-2026 годов, созданной в Администрации Лебяжьевского муниципального округа Курганской области.</w:t>
      </w:r>
    </w:p>
    <w:p w14:paraId="4716B361" w14:textId="77777777" w:rsidR="001F5C2B" w:rsidRPr="009F3BD4" w:rsidRDefault="001F5C2B" w:rsidP="001F5C2B">
      <w:pPr>
        <w:tabs>
          <w:tab w:val="left" w:pos="720"/>
        </w:tabs>
        <w:jc w:val="both"/>
        <w:rPr>
          <w:rFonts w:ascii="Times New Roman" w:hAnsi="Times New Roman" w:cs="Times New Roman"/>
          <w:bCs/>
          <w:sz w:val="24"/>
          <w:szCs w:val="24"/>
        </w:rPr>
      </w:pPr>
      <w:r w:rsidRPr="009F3BD4">
        <w:rPr>
          <w:rFonts w:ascii="Times New Roman" w:hAnsi="Times New Roman" w:cs="Times New Roman"/>
          <w:bCs/>
          <w:sz w:val="24"/>
          <w:szCs w:val="24"/>
        </w:rPr>
        <w:t xml:space="preserve">            2. Программа разработана с учетом положений Правил оценки готовности к отопительному периоду, утвержденными </w:t>
      </w:r>
      <w:r w:rsidRPr="009F3BD4">
        <w:rPr>
          <w:rFonts w:ascii="Times New Roman" w:hAnsi="Times New Roman" w:cs="Times New Roman"/>
          <w:sz w:val="24"/>
          <w:szCs w:val="24"/>
        </w:rPr>
        <w:t>Приказом Минэнерго России от 13.11.2024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Pr="009F3BD4">
        <w:rPr>
          <w:rFonts w:ascii="Times New Roman" w:hAnsi="Times New Roman" w:cs="Times New Roman"/>
          <w:bCs/>
          <w:sz w:val="24"/>
          <w:szCs w:val="24"/>
        </w:rPr>
        <w:t xml:space="preserve"> (далее – Правила).</w:t>
      </w:r>
    </w:p>
    <w:p w14:paraId="4CEC7CA9" w14:textId="77777777" w:rsidR="001F5C2B" w:rsidRPr="009F3BD4" w:rsidRDefault="001F5C2B" w:rsidP="001F5C2B">
      <w:pPr>
        <w:tabs>
          <w:tab w:val="left" w:pos="720"/>
        </w:tabs>
        <w:jc w:val="both"/>
        <w:rPr>
          <w:rFonts w:ascii="Times New Roman" w:hAnsi="Times New Roman" w:cs="Times New Roman"/>
          <w:bCs/>
          <w:sz w:val="24"/>
          <w:szCs w:val="24"/>
        </w:rPr>
      </w:pPr>
      <w:r w:rsidRPr="009F3BD4">
        <w:rPr>
          <w:rFonts w:ascii="Times New Roman" w:hAnsi="Times New Roman" w:cs="Times New Roman"/>
          <w:bCs/>
          <w:sz w:val="24"/>
          <w:szCs w:val="24"/>
        </w:rPr>
        <w:t xml:space="preserve">            3. Проверяемые лица:</w:t>
      </w:r>
    </w:p>
    <w:p w14:paraId="277732DE" w14:textId="77777777" w:rsidR="001F5C2B" w:rsidRPr="009F3BD4" w:rsidRDefault="001F5C2B" w:rsidP="001F5C2B">
      <w:pPr>
        <w:jc w:val="both"/>
        <w:rPr>
          <w:rFonts w:ascii="Times New Roman" w:hAnsi="Times New Roman" w:cs="Times New Roman"/>
          <w:bCs/>
          <w:sz w:val="24"/>
          <w:szCs w:val="24"/>
        </w:rPr>
      </w:pPr>
      <w:r w:rsidRPr="009F3BD4">
        <w:rPr>
          <w:rFonts w:ascii="Times New Roman" w:hAnsi="Times New Roman" w:cs="Times New Roman"/>
          <w:bCs/>
          <w:sz w:val="24"/>
          <w:szCs w:val="24"/>
        </w:rPr>
        <w:t xml:space="preserve">            -  потребители тепловой энергии – собственники жилых помещений, управляющие организации.</w:t>
      </w:r>
    </w:p>
    <w:p w14:paraId="22E72F77" w14:textId="77777777" w:rsidR="001F5C2B" w:rsidRPr="009F3BD4" w:rsidRDefault="001F5C2B" w:rsidP="001F5C2B">
      <w:pPr>
        <w:jc w:val="both"/>
        <w:rPr>
          <w:rFonts w:ascii="Times New Roman" w:hAnsi="Times New Roman" w:cs="Times New Roman"/>
          <w:bCs/>
          <w:sz w:val="24"/>
          <w:szCs w:val="24"/>
        </w:rPr>
      </w:pPr>
      <w:r w:rsidRPr="009F3BD4">
        <w:rPr>
          <w:rFonts w:ascii="Times New Roman" w:hAnsi="Times New Roman" w:cs="Times New Roman"/>
          <w:bCs/>
          <w:sz w:val="24"/>
          <w:szCs w:val="24"/>
        </w:rPr>
        <w:t xml:space="preserve">            4. Срок реализации Программы – с </w:t>
      </w:r>
      <w:r w:rsidR="00C84B76">
        <w:rPr>
          <w:rFonts w:ascii="Times New Roman" w:hAnsi="Times New Roman" w:cs="Times New Roman"/>
          <w:bCs/>
          <w:sz w:val="24"/>
          <w:szCs w:val="24"/>
        </w:rPr>
        <w:t>0</w:t>
      </w:r>
      <w:r w:rsidR="0081180F" w:rsidRPr="009F3BD4">
        <w:rPr>
          <w:rFonts w:ascii="Times New Roman" w:hAnsi="Times New Roman" w:cs="Times New Roman"/>
          <w:bCs/>
          <w:sz w:val="24"/>
          <w:szCs w:val="24"/>
        </w:rPr>
        <w:t>1.09</w:t>
      </w:r>
      <w:r w:rsidRPr="009F3BD4">
        <w:rPr>
          <w:rFonts w:ascii="Times New Roman" w:hAnsi="Times New Roman" w:cs="Times New Roman"/>
          <w:bCs/>
          <w:sz w:val="24"/>
          <w:szCs w:val="24"/>
        </w:rPr>
        <w:t xml:space="preserve">.2025 г. по </w:t>
      </w:r>
      <w:r w:rsidR="009A7A35">
        <w:rPr>
          <w:rFonts w:ascii="Times New Roman" w:hAnsi="Times New Roman" w:cs="Times New Roman"/>
          <w:bCs/>
          <w:sz w:val="24"/>
          <w:szCs w:val="24"/>
        </w:rPr>
        <w:t>20</w:t>
      </w:r>
      <w:r w:rsidRPr="009F3BD4">
        <w:rPr>
          <w:rFonts w:ascii="Times New Roman" w:hAnsi="Times New Roman" w:cs="Times New Roman"/>
          <w:bCs/>
          <w:sz w:val="24"/>
          <w:szCs w:val="24"/>
        </w:rPr>
        <w:t>.09.2025 г.</w:t>
      </w:r>
    </w:p>
    <w:p w14:paraId="1A14A048" w14:textId="77777777" w:rsidR="001F5C2B" w:rsidRPr="009F3BD4" w:rsidRDefault="001F5C2B" w:rsidP="001F5C2B">
      <w:pPr>
        <w:tabs>
          <w:tab w:val="left" w:pos="720"/>
        </w:tabs>
        <w:jc w:val="both"/>
        <w:rPr>
          <w:rFonts w:ascii="Times New Roman" w:hAnsi="Times New Roman" w:cs="Times New Roman"/>
          <w:sz w:val="24"/>
          <w:szCs w:val="24"/>
        </w:rPr>
      </w:pPr>
      <w:r w:rsidRPr="009F3BD4">
        <w:rPr>
          <w:rFonts w:ascii="Times New Roman" w:hAnsi="Times New Roman" w:cs="Times New Roman"/>
          <w:bCs/>
          <w:sz w:val="24"/>
          <w:szCs w:val="24"/>
        </w:rPr>
        <w:t xml:space="preserve">            5. Объем финансирования – исполнение Программы не требует финансовых затрат.</w:t>
      </w:r>
    </w:p>
    <w:p w14:paraId="2455988A" w14:textId="77777777" w:rsidR="001F5C2B" w:rsidRPr="009F3BD4" w:rsidRDefault="001F5C2B" w:rsidP="001F5C2B">
      <w:pPr>
        <w:autoSpaceDE w:val="0"/>
        <w:autoSpaceDN w:val="0"/>
        <w:adjustRightInd w:val="0"/>
        <w:jc w:val="both"/>
        <w:rPr>
          <w:rFonts w:ascii="Times New Roman" w:hAnsi="Times New Roman" w:cs="Times New Roman"/>
          <w:sz w:val="24"/>
          <w:szCs w:val="24"/>
        </w:rPr>
      </w:pPr>
    </w:p>
    <w:p w14:paraId="02C9AA52" w14:textId="77777777" w:rsidR="001F5C2B" w:rsidRPr="009F3BD4" w:rsidRDefault="001F5C2B" w:rsidP="001F5C2B">
      <w:pPr>
        <w:autoSpaceDE w:val="0"/>
        <w:autoSpaceDN w:val="0"/>
        <w:adjustRightInd w:val="0"/>
        <w:jc w:val="center"/>
        <w:rPr>
          <w:rFonts w:ascii="Times New Roman" w:hAnsi="Times New Roman" w:cs="Times New Roman"/>
          <w:b/>
          <w:bCs/>
          <w:sz w:val="24"/>
          <w:szCs w:val="24"/>
        </w:rPr>
      </w:pPr>
      <w:r w:rsidRPr="009F3BD4">
        <w:rPr>
          <w:rFonts w:ascii="Times New Roman" w:hAnsi="Times New Roman" w:cs="Times New Roman"/>
          <w:b/>
          <w:bCs/>
          <w:sz w:val="24"/>
          <w:szCs w:val="24"/>
        </w:rPr>
        <w:lastRenderedPageBreak/>
        <w:t xml:space="preserve">Раздел </w:t>
      </w:r>
      <w:r w:rsidRPr="009F3BD4">
        <w:rPr>
          <w:rFonts w:ascii="Times New Roman" w:hAnsi="Times New Roman" w:cs="Times New Roman"/>
          <w:b/>
          <w:bCs/>
          <w:sz w:val="24"/>
          <w:szCs w:val="24"/>
          <w:lang w:val="en-US"/>
        </w:rPr>
        <w:t>II</w:t>
      </w:r>
      <w:r w:rsidRPr="009F3BD4">
        <w:rPr>
          <w:rFonts w:ascii="Times New Roman" w:hAnsi="Times New Roman" w:cs="Times New Roman"/>
          <w:b/>
          <w:bCs/>
          <w:sz w:val="24"/>
          <w:szCs w:val="24"/>
        </w:rPr>
        <w:t>. Цели и задачи Программы</w:t>
      </w:r>
    </w:p>
    <w:p w14:paraId="0D97CA82" w14:textId="77777777" w:rsidR="001F5C2B" w:rsidRPr="009F3BD4" w:rsidRDefault="001F5C2B" w:rsidP="001F5C2B">
      <w:pPr>
        <w:autoSpaceDE w:val="0"/>
        <w:autoSpaceDN w:val="0"/>
        <w:adjustRightInd w:val="0"/>
        <w:jc w:val="center"/>
        <w:rPr>
          <w:rFonts w:ascii="Times New Roman" w:hAnsi="Times New Roman" w:cs="Times New Roman"/>
          <w:b/>
          <w:bCs/>
          <w:sz w:val="24"/>
          <w:szCs w:val="24"/>
        </w:rPr>
      </w:pPr>
    </w:p>
    <w:p w14:paraId="134091FB" w14:textId="77777777" w:rsidR="001F5C2B" w:rsidRPr="009F3BD4" w:rsidRDefault="001F5C2B" w:rsidP="001F5C2B">
      <w:pPr>
        <w:autoSpaceDE w:val="0"/>
        <w:autoSpaceDN w:val="0"/>
        <w:adjustRightInd w:val="0"/>
        <w:jc w:val="both"/>
        <w:rPr>
          <w:rFonts w:ascii="Times New Roman" w:hAnsi="Times New Roman" w:cs="Times New Roman"/>
          <w:sz w:val="24"/>
          <w:szCs w:val="24"/>
        </w:rPr>
      </w:pPr>
      <w:r w:rsidRPr="009F3BD4">
        <w:rPr>
          <w:rFonts w:ascii="Times New Roman" w:hAnsi="Times New Roman" w:cs="Times New Roman"/>
          <w:sz w:val="24"/>
          <w:szCs w:val="24"/>
        </w:rPr>
        <w:t xml:space="preserve">            6. Цель Программы – проверка уполномоченными комиссиями выполнение требований, установленных п. 11 главы </w:t>
      </w:r>
      <w:r w:rsidRPr="009F3BD4">
        <w:rPr>
          <w:rFonts w:ascii="Times New Roman" w:hAnsi="Times New Roman" w:cs="Times New Roman"/>
          <w:sz w:val="24"/>
          <w:szCs w:val="24"/>
          <w:lang w:val="en-US"/>
        </w:rPr>
        <w:t>II</w:t>
      </w:r>
      <w:r w:rsidRPr="009F3BD4">
        <w:rPr>
          <w:rFonts w:ascii="Times New Roman" w:hAnsi="Times New Roman" w:cs="Times New Roman"/>
          <w:sz w:val="24"/>
          <w:szCs w:val="24"/>
        </w:rPr>
        <w:t xml:space="preserve"> Правил.</w:t>
      </w:r>
    </w:p>
    <w:p w14:paraId="2F2D0FDE" w14:textId="77777777" w:rsidR="001F5C2B" w:rsidRPr="009F3BD4" w:rsidRDefault="001F5C2B" w:rsidP="001F5C2B">
      <w:pPr>
        <w:autoSpaceDE w:val="0"/>
        <w:autoSpaceDN w:val="0"/>
        <w:adjustRightInd w:val="0"/>
        <w:jc w:val="both"/>
        <w:rPr>
          <w:rFonts w:ascii="Times New Roman" w:hAnsi="Times New Roman" w:cs="Times New Roman"/>
          <w:sz w:val="24"/>
          <w:szCs w:val="24"/>
        </w:rPr>
      </w:pPr>
      <w:r w:rsidRPr="009F3BD4">
        <w:rPr>
          <w:rFonts w:ascii="Times New Roman" w:hAnsi="Times New Roman" w:cs="Times New Roman"/>
          <w:sz w:val="24"/>
          <w:szCs w:val="24"/>
        </w:rPr>
        <w:t xml:space="preserve">            7. Задачи Программы:</w:t>
      </w:r>
    </w:p>
    <w:p w14:paraId="6EC68EA3" w14:textId="77777777" w:rsidR="001F5C2B" w:rsidRPr="009F3BD4" w:rsidRDefault="001F5C2B" w:rsidP="001F5C2B">
      <w:pPr>
        <w:autoSpaceDE w:val="0"/>
        <w:autoSpaceDN w:val="0"/>
        <w:adjustRightInd w:val="0"/>
        <w:jc w:val="both"/>
        <w:rPr>
          <w:rFonts w:ascii="Times New Roman" w:hAnsi="Times New Roman" w:cs="Times New Roman"/>
          <w:sz w:val="24"/>
          <w:szCs w:val="24"/>
        </w:rPr>
      </w:pPr>
      <w:r w:rsidRPr="009F3BD4">
        <w:rPr>
          <w:rFonts w:ascii="Times New Roman" w:hAnsi="Times New Roman" w:cs="Times New Roman"/>
          <w:sz w:val="24"/>
          <w:szCs w:val="24"/>
        </w:rPr>
        <w:t xml:space="preserve">            1) проведение проверки соблюдения соответствующих обязательных требований, установленных техническими регламентами и иными и нормативными правовыми актами в сфере теплоснабжения;</w:t>
      </w:r>
    </w:p>
    <w:p w14:paraId="525AFEFF" w14:textId="77777777" w:rsidR="001F5C2B" w:rsidRPr="009F3BD4" w:rsidRDefault="001F5C2B" w:rsidP="001F5C2B">
      <w:pPr>
        <w:autoSpaceDE w:val="0"/>
        <w:autoSpaceDN w:val="0"/>
        <w:adjustRightInd w:val="0"/>
        <w:jc w:val="both"/>
        <w:rPr>
          <w:rFonts w:ascii="Times New Roman" w:hAnsi="Times New Roman" w:cs="Times New Roman"/>
          <w:sz w:val="24"/>
          <w:szCs w:val="24"/>
        </w:rPr>
      </w:pPr>
      <w:r w:rsidRPr="009F3BD4">
        <w:rPr>
          <w:rFonts w:ascii="Times New Roman" w:hAnsi="Times New Roman" w:cs="Times New Roman"/>
          <w:sz w:val="24"/>
          <w:szCs w:val="24"/>
        </w:rPr>
        <w:t xml:space="preserve">            2) рассмотрение документов, подтверждающих выполнение требований по готовности, а при необходимости проведение осмотра объектов проверки;</w:t>
      </w:r>
    </w:p>
    <w:p w14:paraId="07F5592D" w14:textId="77777777" w:rsidR="001F5C2B" w:rsidRPr="009F3BD4" w:rsidRDefault="001F5C2B" w:rsidP="001F5C2B">
      <w:pPr>
        <w:tabs>
          <w:tab w:val="left" w:pos="720"/>
        </w:tabs>
        <w:autoSpaceDE w:val="0"/>
        <w:autoSpaceDN w:val="0"/>
        <w:adjustRightInd w:val="0"/>
        <w:jc w:val="both"/>
        <w:rPr>
          <w:rFonts w:ascii="Times New Roman" w:hAnsi="Times New Roman" w:cs="Times New Roman"/>
          <w:sz w:val="24"/>
          <w:szCs w:val="24"/>
        </w:rPr>
      </w:pPr>
      <w:r w:rsidRPr="009F3BD4">
        <w:rPr>
          <w:rFonts w:ascii="Times New Roman" w:hAnsi="Times New Roman" w:cs="Times New Roman"/>
          <w:sz w:val="24"/>
          <w:szCs w:val="24"/>
        </w:rPr>
        <w:t xml:space="preserve">            3) составление актов проверки готовности к отопительному периоду;</w:t>
      </w:r>
    </w:p>
    <w:p w14:paraId="6A6AD356" w14:textId="77777777" w:rsidR="001F5C2B" w:rsidRPr="009F3BD4" w:rsidRDefault="001F5C2B" w:rsidP="001F5C2B">
      <w:pPr>
        <w:autoSpaceDE w:val="0"/>
        <w:autoSpaceDN w:val="0"/>
        <w:adjustRightInd w:val="0"/>
        <w:jc w:val="both"/>
        <w:rPr>
          <w:rFonts w:ascii="Times New Roman" w:hAnsi="Times New Roman" w:cs="Times New Roman"/>
          <w:sz w:val="24"/>
          <w:szCs w:val="24"/>
        </w:rPr>
      </w:pPr>
      <w:r w:rsidRPr="009F3BD4">
        <w:rPr>
          <w:rFonts w:ascii="Times New Roman" w:hAnsi="Times New Roman" w:cs="Times New Roman"/>
          <w:sz w:val="24"/>
          <w:szCs w:val="24"/>
        </w:rPr>
        <w:t xml:space="preserve">            4) составление паспортов готовности к отопительному периоду на каждый объект проверки.</w:t>
      </w:r>
    </w:p>
    <w:p w14:paraId="1F3A68BB" w14:textId="77777777" w:rsidR="001F5C2B" w:rsidRPr="009F3BD4" w:rsidRDefault="001F5C2B" w:rsidP="001F5C2B">
      <w:pPr>
        <w:autoSpaceDE w:val="0"/>
        <w:autoSpaceDN w:val="0"/>
        <w:adjustRightInd w:val="0"/>
        <w:jc w:val="both"/>
        <w:rPr>
          <w:rFonts w:ascii="Times New Roman" w:hAnsi="Times New Roman" w:cs="Times New Roman"/>
          <w:sz w:val="24"/>
          <w:szCs w:val="24"/>
        </w:rPr>
      </w:pPr>
      <w:r w:rsidRPr="009F3BD4">
        <w:rPr>
          <w:rFonts w:ascii="Times New Roman" w:hAnsi="Times New Roman" w:cs="Times New Roman"/>
          <w:sz w:val="24"/>
          <w:szCs w:val="24"/>
        </w:rPr>
        <w:t xml:space="preserve">            8. График проведения проверки и планируемые для проведения проверки мероприятия представлены в приложении к Программе.</w:t>
      </w:r>
    </w:p>
    <w:p w14:paraId="1ED08349" w14:textId="77777777" w:rsidR="001F5C2B" w:rsidRPr="009F3BD4" w:rsidRDefault="001F5C2B" w:rsidP="001F5C2B">
      <w:pPr>
        <w:autoSpaceDE w:val="0"/>
        <w:autoSpaceDN w:val="0"/>
        <w:adjustRightInd w:val="0"/>
        <w:jc w:val="both"/>
        <w:rPr>
          <w:rFonts w:ascii="Times New Roman" w:hAnsi="Times New Roman" w:cs="Times New Roman"/>
          <w:sz w:val="24"/>
          <w:szCs w:val="24"/>
        </w:rPr>
      </w:pPr>
    </w:p>
    <w:p w14:paraId="40494795" w14:textId="77777777" w:rsidR="001F5C2B" w:rsidRPr="009F3BD4" w:rsidRDefault="001F5C2B" w:rsidP="001F5C2B">
      <w:pPr>
        <w:autoSpaceDE w:val="0"/>
        <w:autoSpaceDN w:val="0"/>
        <w:adjustRightInd w:val="0"/>
        <w:rPr>
          <w:rFonts w:ascii="Times New Roman" w:hAnsi="Times New Roman" w:cs="Times New Roman"/>
          <w:b/>
          <w:bCs/>
          <w:sz w:val="24"/>
          <w:szCs w:val="24"/>
        </w:rPr>
      </w:pPr>
    </w:p>
    <w:p w14:paraId="564C0495" w14:textId="77777777" w:rsidR="001F5C2B" w:rsidRPr="009F3BD4" w:rsidRDefault="001F5C2B" w:rsidP="001F5C2B">
      <w:pPr>
        <w:autoSpaceDE w:val="0"/>
        <w:autoSpaceDN w:val="0"/>
        <w:adjustRightInd w:val="0"/>
        <w:jc w:val="center"/>
        <w:rPr>
          <w:rFonts w:ascii="Times New Roman" w:hAnsi="Times New Roman" w:cs="Times New Roman"/>
          <w:b/>
          <w:bCs/>
          <w:sz w:val="24"/>
          <w:szCs w:val="24"/>
        </w:rPr>
      </w:pPr>
      <w:r w:rsidRPr="009F3BD4">
        <w:rPr>
          <w:rFonts w:ascii="Times New Roman" w:hAnsi="Times New Roman" w:cs="Times New Roman"/>
          <w:b/>
          <w:bCs/>
          <w:sz w:val="24"/>
          <w:szCs w:val="24"/>
        </w:rPr>
        <w:t xml:space="preserve">Раздел </w:t>
      </w:r>
      <w:r w:rsidRPr="009F3BD4">
        <w:rPr>
          <w:rFonts w:ascii="Times New Roman" w:hAnsi="Times New Roman" w:cs="Times New Roman"/>
          <w:b/>
          <w:bCs/>
          <w:sz w:val="24"/>
          <w:szCs w:val="24"/>
          <w:lang w:val="en-US"/>
        </w:rPr>
        <w:t>III</w:t>
      </w:r>
      <w:r w:rsidRPr="009F3BD4">
        <w:rPr>
          <w:rFonts w:ascii="Times New Roman" w:hAnsi="Times New Roman" w:cs="Times New Roman"/>
          <w:b/>
          <w:bCs/>
          <w:sz w:val="24"/>
          <w:szCs w:val="24"/>
        </w:rPr>
        <w:t>. Ожидаемые результаты реализации Программы</w:t>
      </w:r>
    </w:p>
    <w:p w14:paraId="3D589FB8" w14:textId="77777777" w:rsidR="001F5C2B" w:rsidRPr="009F3BD4" w:rsidRDefault="001F5C2B" w:rsidP="001F5C2B">
      <w:pPr>
        <w:autoSpaceDE w:val="0"/>
        <w:autoSpaceDN w:val="0"/>
        <w:adjustRightInd w:val="0"/>
        <w:jc w:val="center"/>
        <w:rPr>
          <w:rFonts w:ascii="Times New Roman" w:hAnsi="Times New Roman" w:cs="Times New Roman"/>
          <w:b/>
          <w:bCs/>
          <w:sz w:val="24"/>
          <w:szCs w:val="24"/>
        </w:rPr>
      </w:pPr>
    </w:p>
    <w:p w14:paraId="0BF43CA6" w14:textId="77777777" w:rsidR="001F5C2B" w:rsidRPr="009F3BD4" w:rsidRDefault="001F5C2B" w:rsidP="001F5C2B">
      <w:pPr>
        <w:tabs>
          <w:tab w:val="left" w:pos="540"/>
          <w:tab w:val="left" w:pos="720"/>
        </w:tabs>
        <w:autoSpaceDE w:val="0"/>
        <w:autoSpaceDN w:val="0"/>
        <w:adjustRightInd w:val="0"/>
        <w:jc w:val="both"/>
        <w:rPr>
          <w:rFonts w:ascii="Times New Roman" w:hAnsi="Times New Roman" w:cs="Times New Roman"/>
          <w:sz w:val="24"/>
          <w:szCs w:val="24"/>
        </w:rPr>
      </w:pPr>
      <w:r w:rsidRPr="009F3BD4">
        <w:rPr>
          <w:rFonts w:ascii="Times New Roman" w:hAnsi="Times New Roman" w:cs="Times New Roman"/>
          <w:sz w:val="24"/>
          <w:szCs w:val="24"/>
        </w:rPr>
        <w:t xml:space="preserve">            9. Ожидаемые результаты реализации программы – снижение риска аварийных ситуаций на системах теплоснабжения в отопительный период 2025-2026 годов.</w:t>
      </w:r>
    </w:p>
    <w:p w14:paraId="33C767E0" w14:textId="77777777" w:rsidR="001F5C2B" w:rsidRPr="009F3BD4" w:rsidRDefault="001F5C2B" w:rsidP="001F5C2B">
      <w:pPr>
        <w:autoSpaceDE w:val="0"/>
        <w:autoSpaceDN w:val="0"/>
        <w:adjustRightInd w:val="0"/>
        <w:jc w:val="both"/>
        <w:rPr>
          <w:rFonts w:ascii="Times New Roman" w:hAnsi="Times New Roman" w:cs="Times New Roman"/>
          <w:sz w:val="24"/>
          <w:szCs w:val="24"/>
        </w:rPr>
      </w:pPr>
    </w:p>
    <w:p w14:paraId="03E8BF5D" w14:textId="77777777" w:rsidR="001F5C2B" w:rsidRPr="009F3BD4" w:rsidRDefault="001F5C2B" w:rsidP="001F5C2B">
      <w:pPr>
        <w:autoSpaceDE w:val="0"/>
        <w:autoSpaceDN w:val="0"/>
        <w:adjustRightInd w:val="0"/>
        <w:jc w:val="center"/>
        <w:rPr>
          <w:rFonts w:ascii="Times New Roman" w:hAnsi="Times New Roman" w:cs="Times New Roman"/>
          <w:b/>
          <w:bCs/>
          <w:sz w:val="24"/>
          <w:szCs w:val="24"/>
        </w:rPr>
      </w:pPr>
      <w:r w:rsidRPr="009F3BD4">
        <w:rPr>
          <w:rFonts w:ascii="Times New Roman" w:hAnsi="Times New Roman" w:cs="Times New Roman"/>
          <w:b/>
          <w:bCs/>
          <w:sz w:val="24"/>
          <w:szCs w:val="24"/>
        </w:rPr>
        <w:t xml:space="preserve">Раздел </w:t>
      </w:r>
      <w:r w:rsidRPr="009F3BD4">
        <w:rPr>
          <w:rFonts w:ascii="Times New Roman" w:hAnsi="Times New Roman" w:cs="Times New Roman"/>
          <w:b/>
          <w:bCs/>
          <w:sz w:val="24"/>
          <w:szCs w:val="24"/>
          <w:lang w:val="en-US"/>
        </w:rPr>
        <w:t>IV</w:t>
      </w:r>
      <w:r w:rsidRPr="009F3BD4">
        <w:rPr>
          <w:rFonts w:ascii="Times New Roman" w:hAnsi="Times New Roman" w:cs="Times New Roman"/>
          <w:b/>
          <w:bCs/>
          <w:sz w:val="24"/>
          <w:szCs w:val="24"/>
        </w:rPr>
        <w:t>. Исполнители Программы</w:t>
      </w:r>
    </w:p>
    <w:p w14:paraId="1302151A" w14:textId="77777777" w:rsidR="001F5C2B" w:rsidRPr="009F3BD4" w:rsidRDefault="001F5C2B" w:rsidP="001F5C2B">
      <w:pPr>
        <w:autoSpaceDE w:val="0"/>
        <w:autoSpaceDN w:val="0"/>
        <w:adjustRightInd w:val="0"/>
        <w:jc w:val="center"/>
        <w:rPr>
          <w:rFonts w:ascii="Times New Roman" w:hAnsi="Times New Roman" w:cs="Times New Roman"/>
          <w:b/>
          <w:bCs/>
          <w:sz w:val="24"/>
          <w:szCs w:val="24"/>
        </w:rPr>
      </w:pPr>
    </w:p>
    <w:p w14:paraId="51F03068" w14:textId="77777777" w:rsidR="001F5C2B" w:rsidRPr="009F3BD4" w:rsidRDefault="001F5C2B" w:rsidP="001F5C2B">
      <w:pPr>
        <w:tabs>
          <w:tab w:val="left" w:pos="720"/>
        </w:tabs>
        <w:autoSpaceDE w:val="0"/>
        <w:autoSpaceDN w:val="0"/>
        <w:adjustRightInd w:val="0"/>
        <w:jc w:val="both"/>
        <w:rPr>
          <w:rFonts w:ascii="Times New Roman" w:hAnsi="Times New Roman" w:cs="Times New Roman"/>
          <w:bCs/>
          <w:sz w:val="24"/>
          <w:szCs w:val="24"/>
        </w:rPr>
      </w:pPr>
      <w:r w:rsidRPr="009F3BD4">
        <w:rPr>
          <w:rFonts w:ascii="Times New Roman" w:hAnsi="Times New Roman" w:cs="Times New Roman"/>
          <w:bCs/>
          <w:sz w:val="24"/>
          <w:szCs w:val="24"/>
        </w:rPr>
        <w:t xml:space="preserve">            10. Исполнителем Программы являются межведомственная комиссия по оценке обеспечения готовности жилищного фонда Лебяжьевского муниципального округа Курганской области к отопительному периоду 2025-2026 годов, созданная в Администрации Лебяжьевского муниципального округа Курганской области.</w:t>
      </w:r>
    </w:p>
    <w:p w14:paraId="067DD4D6" w14:textId="77777777" w:rsidR="001F5C2B" w:rsidRPr="009F3BD4" w:rsidRDefault="001F5C2B" w:rsidP="001F5C2B">
      <w:pPr>
        <w:rPr>
          <w:rFonts w:ascii="Times New Roman" w:hAnsi="Times New Roman" w:cs="Times New Roman"/>
          <w:sz w:val="24"/>
          <w:szCs w:val="24"/>
        </w:rPr>
      </w:pPr>
    </w:p>
    <w:p w14:paraId="245ABB0F" w14:textId="77777777" w:rsidR="001F5C2B" w:rsidRPr="009F3BD4" w:rsidRDefault="001F5C2B" w:rsidP="001F5C2B">
      <w:pPr>
        <w:rPr>
          <w:rFonts w:ascii="Times New Roman" w:hAnsi="Times New Roman" w:cs="Times New Roman"/>
          <w:sz w:val="24"/>
          <w:szCs w:val="24"/>
        </w:rPr>
      </w:pPr>
    </w:p>
    <w:p w14:paraId="47C6F375" w14:textId="77777777" w:rsidR="001F5C2B" w:rsidRPr="009F3BD4" w:rsidRDefault="001F5C2B" w:rsidP="001F5C2B">
      <w:pPr>
        <w:jc w:val="both"/>
        <w:rPr>
          <w:rFonts w:ascii="Times New Roman" w:hAnsi="Times New Roman" w:cs="Times New Roman"/>
          <w:sz w:val="24"/>
          <w:szCs w:val="24"/>
        </w:rPr>
      </w:pPr>
    </w:p>
    <w:p w14:paraId="3676B482" w14:textId="77777777" w:rsidR="001F5C2B" w:rsidRPr="009F3BD4" w:rsidRDefault="001F5C2B" w:rsidP="001F5C2B">
      <w:pPr>
        <w:rPr>
          <w:rFonts w:ascii="Times New Roman" w:hAnsi="Times New Roman" w:cs="Times New Roman"/>
          <w:sz w:val="24"/>
          <w:szCs w:val="24"/>
        </w:rPr>
      </w:pPr>
    </w:p>
    <w:p w14:paraId="02F7B360" w14:textId="77777777" w:rsidR="001F5C2B" w:rsidRPr="009F3BD4" w:rsidRDefault="001F5C2B" w:rsidP="001F5C2B">
      <w:pPr>
        <w:rPr>
          <w:rFonts w:ascii="Times New Roman" w:hAnsi="Times New Roman" w:cs="Times New Roman"/>
          <w:sz w:val="24"/>
          <w:szCs w:val="24"/>
        </w:rPr>
      </w:pPr>
    </w:p>
    <w:p w14:paraId="73A91CAC" w14:textId="77777777" w:rsidR="001F5C2B" w:rsidRPr="009F3BD4" w:rsidRDefault="001F5C2B" w:rsidP="001F5C2B">
      <w:pPr>
        <w:rPr>
          <w:rFonts w:ascii="Times New Roman" w:hAnsi="Times New Roman" w:cs="Times New Roman"/>
          <w:sz w:val="24"/>
          <w:szCs w:val="24"/>
        </w:rPr>
      </w:pPr>
    </w:p>
    <w:p w14:paraId="39BDF889" w14:textId="77777777" w:rsidR="001F5C2B" w:rsidRPr="009F3BD4" w:rsidRDefault="001F5C2B" w:rsidP="001F5C2B">
      <w:pPr>
        <w:jc w:val="both"/>
        <w:rPr>
          <w:rFonts w:ascii="Times New Roman" w:hAnsi="Times New Roman" w:cs="Times New Roman"/>
          <w:sz w:val="24"/>
          <w:szCs w:val="24"/>
        </w:rPr>
      </w:pPr>
    </w:p>
    <w:p w14:paraId="47F46886" w14:textId="77777777" w:rsidR="001F5C2B" w:rsidRPr="009F3BD4" w:rsidRDefault="001F5C2B" w:rsidP="001F5C2B">
      <w:pPr>
        <w:jc w:val="both"/>
        <w:rPr>
          <w:rFonts w:ascii="Times New Roman" w:hAnsi="Times New Roman" w:cs="Times New Roman"/>
          <w:sz w:val="24"/>
          <w:szCs w:val="24"/>
        </w:rPr>
      </w:pPr>
    </w:p>
    <w:p w14:paraId="065AC4D5" w14:textId="77777777" w:rsidR="001F5C2B" w:rsidRPr="009F3BD4" w:rsidRDefault="001F5C2B" w:rsidP="001F5C2B">
      <w:pPr>
        <w:jc w:val="both"/>
        <w:rPr>
          <w:rFonts w:ascii="Times New Roman" w:hAnsi="Times New Roman" w:cs="Times New Roman"/>
          <w:sz w:val="24"/>
          <w:szCs w:val="24"/>
        </w:rPr>
      </w:pPr>
    </w:p>
    <w:p w14:paraId="633DE549" w14:textId="77777777" w:rsidR="001F5C2B" w:rsidRPr="009F3BD4" w:rsidRDefault="001F5C2B" w:rsidP="001F5C2B">
      <w:pPr>
        <w:jc w:val="both"/>
        <w:rPr>
          <w:rFonts w:ascii="Times New Roman" w:hAnsi="Times New Roman" w:cs="Times New Roman"/>
          <w:sz w:val="24"/>
          <w:szCs w:val="24"/>
        </w:rPr>
      </w:pPr>
    </w:p>
    <w:p w14:paraId="58920D6A" w14:textId="77777777" w:rsidR="001F5C2B" w:rsidRPr="009F3BD4" w:rsidRDefault="001F5C2B" w:rsidP="001F5C2B">
      <w:pPr>
        <w:jc w:val="right"/>
        <w:rPr>
          <w:rFonts w:ascii="Times New Roman" w:hAnsi="Times New Roman" w:cs="Times New Roman"/>
          <w:sz w:val="24"/>
          <w:szCs w:val="24"/>
        </w:rPr>
      </w:pPr>
    </w:p>
    <w:p w14:paraId="76198AEC" w14:textId="77777777" w:rsidR="001F5C2B" w:rsidRPr="009F3BD4" w:rsidRDefault="001F5C2B" w:rsidP="001F5C2B">
      <w:pPr>
        <w:jc w:val="right"/>
        <w:rPr>
          <w:rFonts w:ascii="Times New Roman" w:hAnsi="Times New Roman" w:cs="Times New Roman"/>
          <w:sz w:val="24"/>
          <w:szCs w:val="24"/>
        </w:rPr>
      </w:pPr>
    </w:p>
    <w:p w14:paraId="4CF383C2" w14:textId="77777777" w:rsidR="001F5C2B" w:rsidRPr="009F3BD4" w:rsidRDefault="001F5C2B" w:rsidP="001F5C2B">
      <w:pPr>
        <w:jc w:val="right"/>
        <w:rPr>
          <w:rFonts w:ascii="Times New Roman" w:hAnsi="Times New Roman" w:cs="Times New Roman"/>
          <w:sz w:val="24"/>
          <w:szCs w:val="24"/>
        </w:rPr>
      </w:pPr>
    </w:p>
    <w:p w14:paraId="3512856A" w14:textId="77777777" w:rsidR="001F5C2B" w:rsidRPr="009F3BD4" w:rsidRDefault="001F5C2B" w:rsidP="001F5C2B">
      <w:pPr>
        <w:jc w:val="right"/>
        <w:rPr>
          <w:rFonts w:ascii="Times New Roman" w:hAnsi="Times New Roman" w:cs="Times New Roman"/>
          <w:sz w:val="24"/>
          <w:szCs w:val="24"/>
        </w:rPr>
      </w:pPr>
    </w:p>
    <w:p w14:paraId="2295087B" w14:textId="77777777" w:rsidR="001F5C2B" w:rsidRPr="009F3BD4" w:rsidRDefault="001F5C2B" w:rsidP="001F5C2B">
      <w:pPr>
        <w:jc w:val="right"/>
        <w:rPr>
          <w:rFonts w:ascii="Times New Roman" w:hAnsi="Times New Roman" w:cs="Times New Roman"/>
          <w:sz w:val="24"/>
          <w:szCs w:val="24"/>
        </w:rPr>
      </w:pPr>
    </w:p>
    <w:p w14:paraId="4A730969" w14:textId="77777777" w:rsidR="001F5C2B" w:rsidRPr="009F3BD4" w:rsidRDefault="001F5C2B" w:rsidP="001F5C2B">
      <w:pPr>
        <w:jc w:val="right"/>
        <w:rPr>
          <w:rFonts w:ascii="Times New Roman" w:hAnsi="Times New Roman" w:cs="Times New Roman"/>
          <w:sz w:val="24"/>
          <w:szCs w:val="24"/>
        </w:rPr>
      </w:pPr>
    </w:p>
    <w:p w14:paraId="3A3CD9DC" w14:textId="77777777" w:rsidR="001F5C2B" w:rsidRPr="009F3BD4" w:rsidRDefault="001F5C2B" w:rsidP="001F5C2B">
      <w:pPr>
        <w:jc w:val="right"/>
        <w:rPr>
          <w:rFonts w:ascii="Times New Roman" w:hAnsi="Times New Roman" w:cs="Times New Roman"/>
          <w:sz w:val="24"/>
          <w:szCs w:val="24"/>
        </w:rPr>
      </w:pPr>
    </w:p>
    <w:p w14:paraId="4B7EA929" w14:textId="77777777" w:rsidR="001F5C2B" w:rsidRPr="009F3BD4" w:rsidRDefault="001F5C2B" w:rsidP="001F5C2B">
      <w:pPr>
        <w:jc w:val="right"/>
        <w:rPr>
          <w:rFonts w:ascii="Times New Roman" w:hAnsi="Times New Roman" w:cs="Times New Roman"/>
          <w:sz w:val="24"/>
          <w:szCs w:val="24"/>
        </w:rPr>
      </w:pPr>
    </w:p>
    <w:p w14:paraId="552C545F" w14:textId="77777777" w:rsidR="001F5C2B" w:rsidRPr="009F3BD4" w:rsidRDefault="001F5C2B" w:rsidP="001F5C2B">
      <w:pPr>
        <w:jc w:val="right"/>
        <w:rPr>
          <w:rFonts w:ascii="Times New Roman" w:hAnsi="Times New Roman" w:cs="Times New Roman"/>
          <w:sz w:val="24"/>
          <w:szCs w:val="24"/>
        </w:rPr>
      </w:pPr>
    </w:p>
    <w:p w14:paraId="20ADAF7C" w14:textId="77777777" w:rsidR="001F5C2B" w:rsidRPr="009F3BD4" w:rsidRDefault="001F5C2B" w:rsidP="001F5C2B">
      <w:pPr>
        <w:rPr>
          <w:rFonts w:ascii="Times New Roman" w:hAnsi="Times New Roman" w:cs="Times New Roman"/>
          <w:sz w:val="24"/>
          <w:szCs w:val="24"/>
        </w:rPr>
      </w:pPr>
    </w:p>
    <w:p w14:paraId="4231DBE6" w14:textId="77777777" w:rsidR="001F5C2B" w:rsidRPr="009F3BD4" w:rsidRDefault="001F5C2B" w:rsidP="001F5C2B">
      <w:pPr>
        <w:rPr>
          <w:rFonts w:ascii="Times New Roman" w:hAnsi="Times New Roman" w:cs="Times New Roman"/>
          <w:sz w:val="24"/>
          <w:szCs w:val="24"/>
        </w:rPr>
      </w:pPr>
    </w:p>
    <w:p w14:paraId="0DCDD4B5" w14:textId="77777777" w:rsidR="001F5C2B" w:rsidRPr="009F3BD4" w:rsidRDefault="001F5C2B" w:rsidP="001F5C2B">
      <w:pPr>
        <w:rPr>
          <w:rFonts w:ascii="Times New Roman" w:hAnsi="Times New Roman" w:cs="Times New Roman"/>
          <w:sz w:val="24"/>
          <w:szCs w:val="24"/>
        </w:rPr>
      </w:pPr>
    </w:p>
    <w:p w14:paraId="2C65E88A" w14:textId="77777777" w:rsidR="001F5C2B" w:rsidRDefault="001F5C2B" w:rsidP="001F5C2B">
      <w:pPr>
        <w:rPr>
          <w:rFonts w:ascii="Times New Roman" w:hAnsi="Times New Roman" w:cs="Times New Roman"/>
          <w:sz w:val="24"/>
          <w:szCs w:val="24"/>
        </w:rPr>
      </w:pPr>
    </w:p>
    <w:p w14:paraId="5C96C63B" w14:textId="77777777" w:rsidR="00617E9C" w:rsidRPr="009F3BD4" w:rsidRDefault="00617E9C" w:rsidP="001F5C2B">
      <w:pPr>
        <w:rPr>
          <w:rFonts w:ascii="Times New Roman" w:hAnsi="Times New Roman" w:cs="Times New Roman"/>
          <w:sz w:val="24"/>
          <w:szCs w:val="24"/>
        </w:rPr>
      </w:pPr>
    </w:p>
    <w:p w14:paraId="1F3FA5F2" w14:textId="77777777" w:rsidR="001F5C2B" w:rsidRPr="009F3BD4" w:rsidRDefault="001F5C2B" w:rsidP="001F5C2B">
      <w:pPr>
        <w:tabs>
          <w:tab w:val="left" w:pos="5040"/>
          <w:tab w:val="left" w:pos="5220"/>
        </w:tabs>
        <w:rPr>
          <w:rFonts w:ascii="Times New Roman" w:hAnsi="Times New Roman" w:cs="Times New Roman"/>
          <w:sz w:val="24"/>
          <w:szCs w:val="24"/>
        </w:rPr>
      </w:pPr>
      <w:r w:rsidRPr="009F3BD4">
        <w:rPr>
          <w:rFonts w:ascii="Times New Roman" w:hAnsi="Times New Roman" w:cs="Times New Roman"/>
          <w:sz w:val="24"/>
          <w:szCs w:val="24"/>
        </w:rPr>
        <w:lastRenderedPageBreak/>
        <w:t xml:space="preserve">                                                                                     Приложение </w:t>
      </w:r>
    </w:p>
    <w:p w14:paraId="67CDE697" w14:textId="77777777" w:rsidR="001F5C2B" w:rsidRPr="009F3BD4" w:rsidRDefault="001F5C2B" w:rsidP="001F5C2B">
      <w:pPr>
        <w:rPr>
          <w:rFonts w:ascii="Times New Roman" w:hAnsi="Times New Roman" w:cs="Times New Roman"/>
          <w:sz w:val="24"/>
          <w:szCs w:val="24"/>
        </w:rPr>
      </w:pPr>
      <w:r w:rsidRPr="009F3BD4">
        <w:rPr>
          <w:rFonts w:ascii="Times New Roman" w:hAnsi="Times New Roman" w:cs="Times New Roman"/>
          <w:sz w:val="24"/>
          <w:szCs w:val="24"/>
        </w:rPr>
        <w:t xml:space="preserve">                                                                                     к Программе проведения проверки</w:t>
      </w:r>
    </w:p>
    <w:p w14:paraId="6114191A" w14:textId="77777777" w:rsidR="001F5C2B" w:rsidRPr="009F3BD4" w:rsidRDefault="001F5C2B" w:rsidP="001F5C2B">
      <w:pPr>
        <w:jc w:val="center"/>
        <w:rPr>
          <w:rFonts w:ascii="Times New Roman" w:hAnsi="Times New Roman" w:cs="Times New Roman"/>
          <w:sz w:val="24"/>
          <w:szCs w:val="24"/>
        </w:rPr>
      </w:pPr>
      <w:r w:rsidRPr="009F3BD4">
        <w:rPr>
          <w:rFonts w:ascii="Times New Roman" w:hAnsi="Times New Roman" w:cs="Times New Roman"/>
          <w:sz w:val="24"/>
          <w:szCs w:val="24"/>
        </w:rPr>
        <w:t xml:space="preserve">                                                                            обеспечения готовности жилищного </w:t>
      </w:r>
    </w:p>
    <w:p w14:paraId="5B13EA03" w14:textId="77777777" w:rsidR="001F5C2B" w:rsidRPr="009F3BD4" w:rsidRDefault="001F5C2B" w:rsidP="001F5C2B">
      <w:pPr>
        <w:jc w:val="center"/>
        <w:rPr>
          <w:rFonts w:ascii="Times New Roman" w:hAnsi="Times New Roman" w:cs="Times New Roman"/>
          <w:sz w:val="24"/>
          <w:szCs w:val="24"/>
        </w:rPr>
      </w:pPr>
      <w:r w:rsidRPr="009F3BD4">
        <w:rPr>
          <w:rFonts w:ascii="Times New Roman" w:hAnsi="Times New Roman" w:cs="Times New Roman"/>
          <w:sz w:val="24"/>
          <w:szCs w:val="24"/>
        </w:rPr>
        <w:t xml:space="preserve">                                                     фонда Лебяжьевского </w:t>
      </w:r>
    </w:p>
    <w:p w14:paraId="260560B0" w14:textId="77777777" w:rsidR="001F5C2B" w:rsidRPr="009F3BD4" w:rsidRDefault="001F5C2B" w:rsidP="001F5C2B">
      <w:pPr>
        <w:jc w:val="center"/>
        <w:rPr>
          <w:rFonts w:ascii="Times New Roman" w:hAnsi="Times New Roman" w:cs="Times New Roman"/>
          <w:bCs/>
          <w:sz w:val="24"/>
          <w:szCs w:val="24"/>
        </w:rPr>
      </w:pPr>
      <w:r w:rsidRPr="009F3BD4">
        <w:rPr>
          <w:rFonts w:ascii="Times New Roman" w:hAnsi="Times New Roman" w:cs="Times New Roman"/>
          <w:sz w:val="24"/>
          <w:szCs w:val="24"/>
        </w:rPr>
        <w:t xml:space="preserve">                                                                            </w:t>
      </w:r>
      <w:r w:rsidRPr="009F3BD4">
        <w:rPr>
          <w:rFonts w:ascii="Times New Roman" w:hAnsi="Times New Roman" w:cs="Times New Roman"/>
          <w:bCs/>
          <w:sz w:val="24"/>
          <w:szCs w:val="24"/>
        </w:rPr>
        <w:t>муниципального округа Курганской</w:t>
      </w:r>
    </w:p>
    <w:p w14:paraId="375B137C" w14:textId="77777777" w:rsidR="001F5C2B" w:rsidRPr="009F3BD4" w:rsidRDefault="001F5C2B" w:rsidP="001F5C2B">
      <w:pPr>
        <w:jc w:val="center"/>
        <w:rPr>
          <w:rFonts w:ascii="Times New Roman" w:hAnsi="Times New Roman" w:cs="Times New Roman"/>
          <w:bCs/>
          <w:sz w:val="24"/>
          <w:szCs w:val="24"/>
        </w:rPr>
      </w:pPr>
      <w:r w:rsidRPr="009F3BD4">
        <w:rPr>
          <w:rFonts w:ascii="Times New Roman" w:hAnsi="Times New Roman" w:cs="Times New Roman"/>
          <w:bCs/>
          <w:sz w:val="24"/>
          <w:szCs w:val="24"/>
        </w:rPr>
        <w:t xml:space="preserve">                                                                        области к отопительному периоду</w:t>
      </w:r>
    </w:p>
    <w:p w14:paraId="3C0743D4" w14:textId="77777777" w:rsidR="001F5C2B" w:rsidRPr="009F3BD4" w:rsidRDefault="001F5C2B" w:rsidP="001F5C2B">
      <w:pPr>
        <w:jc w:val="center"/>
        <w:rPr>
          <w:rFonts w:ascii="Times New Roman" w:hAnsi="Times New Roman" w:cs="Times New Roman"/>
          <w:bCs/>
          <w:sz w:val="24"/>
          <w:szCs w:val="24"/>
        </w:rPr>
      </w:pPr>
      <w:r w:rsidRPr="009F3BD4">
        <w:rPr>
          <w:rFonts w:ascii="Times New Roman" w:hAnsi="Times New Roman" w:cs="Times New Roman"/>
          <w:bCs/>
          <w:sz w:val="24"/>
          <w:szCs w:val="24"/>
        </w:rPr>
        <w:t xml:space="preserve">                                          2025-2026 годов</w:t>
      </w:r>
    </w:p>
    <w:p w14:paraId="7DC1F64D" w14:textId="77777777" w:rsidR="001F5C2B" w:rsidRPr="009F3BD4" w:rsidRDefault="001F5C2B" w:rsidP="001F5C2B">
      <w:pPr>
        <w:jc w:val="center"/>
        <w:rPr>
          <w:rFonts w:ascii="Times New Roman" w:hAnsi="Times New Roman" w:cs="Times New Roman"/>
          <w:bCs/>
          <w:sz w:val="24"/>
          <w:szCs w:val="24"/>
        </w:rPr>
      </w:pPr>
      <w:r w:rsidRPr="009F3BD4">
        <w:rPr>
          <w:rFonts w:ascii="Times New Roman" w:hAnsi="Times New Roman" w:cs="Times New Roman"/>
          <w:bCs/>
          <w:sz w:val="24"/>
          <w:szCs w:val="24"/>
        </w:rPr>
        <w:t xml:space="preserve"> </w:t>
      </w:r>
    </w:p>
    <w:p w14:paraId="1512E375" w14:textId="77777777" w:rsidR="001F5C2B" w:rsidRPr="009F3BD4" w:rsidRDefault="001F5C2B" w:rsidP="001F5C2B">
      <w:pPr>
        <w:jc w:val="center"/>
        <w:rPr>
          <w:rFonts w:ascii="Times New Roman" w:hAnsi="Times New Roman" w:cs="Times New Roman"/>
          <w:bCs/>
          <w:sz w:val="24"/>
          <w:szCs w:val="24"/>
        </w:rPr>
      </w:pPr>
      <w:r w:rsidRPr="009F3BD4">
        <w:rPr>
          <w:rFonts w:ascii="Times New Roman" w:hAnsi="Times New Roman" w:cs="Times New Roman"/>
          <w:bCs/>
          <w:sz w:val="24"/>
          <w:szCs w:val="24"/>
        </w:rPr>
        <w:t>График проведения проверки готовности к отопительному периоду</w:t>
      </w:r>
    </w:p>
    <w:p w14:paraId="10ACC02C" w14:textId="77777777" w:rsidR="001F5C2B" w:rsidRPr="009F3BD4" w:rsidRDefault="001F5C2B" w:rsidP="001F5C2B">
      <w:pPr>
        <w:jc w:val="center"/>
        <w:rPr>
          <w:rFonts w:ascii="Times New Roman" w:hAnsi="Times New Roman" w:cs="Times New Roman"/>
          <w:bCs/>
          <w:sz w:val="24"/>
          <w:szCs w:val="24"/>
        </w:rPr>
      </w:pPr>
    </w:p>
    <w:tbl>
      <w:tblPr>
        <w:tblStyle w:val="af"/>
        <w:tblW w:w="0" w:type="auto"/>
        <w:tblLayout w:type="fixed"/>
        <w:tblLook w:val="04A0" w:firstRow="1" w:lastRow="0" w:firstColumn="1" w:lastColumn="0" w:noHBand="0" w:noVBand="1"/>
      </w:tblPr>
      <w:tblGrid>
        <w:gridCol w:w="641"/>
        <w:gridCol w:w="3967"/>
        <w:gridCol w:w="745"/>
        <w:gridCol w:w="2552"/>
        <w:gridCol w:w="1666"/>
      </w:tblGrid>
      <w:tr w:rsidR="001F5C2B" w:rsidRPr="009F3BD4" w14:paraId="53DC54E8" w14:textId="77777777" w:rsidTr="0043018D">
        <w:tc>
          <w:tcPr>
            <w:tcW w:w="641" w:type="dxa"/>
            <w:vAlign w:val="center"/>
          </w:tcPr>
          <w:p w14:paraId="4E550218" w14:textId="77777777" w:rsidR="001F5C2B" w:rsidRPr="009F3BD4" w:rsidRDefault="001F5C2B" w:rsidP="00F06F7D">
            <w:pPr>
              <w:widowControl w:val="0"/>
              <w:suppressAutoHyphens/>
              <w:jc w:val="center"/>
              <w:rPr>
                <w:rFonts w:ascii="Times New Roman" w:hAnsi="Times New Roman" w:cs="Times New Roman"/>
                <w:sz w:val="24"/>
                <w:szCs w:val="24"/>
              </w:rPr>
            </w:pPr>
            <w:r w:rsidRPr="009F3BD4">
              <w:rPr>
                <w:rFonts w:ascii="Times New Roman" w:hAnsi="Times New Roman" w:cs="Times New Roman"/>
                <w:sz w:val="24"/>
                <w:szCs w:val="24"/>
              </w:rPr>
              <w:t>№ п/п</w:t>
            </w:r>
          </w:p>
        </w:tc>
        <w:tc>
          <w:tcPr>
            <w:tcW w:w="3967" w:type="dxa"/>
            <w:vAlign w:val="center"/>
          </w:tcPr>
          <w:p w14:paraId="2E3E2FB5" w14:textId="77777777" w:rsidR="001F5C2B" w:rsidRPr="0043018D" w:rsidRDefault="001F5C2B" w:rsidP="00F06F7D">
            <w:pPr>
              <w:widowControl w:val="0"/>
              <w:suppressAutoHyphens/>
              <w:jc w:val="center"/>
              <w:rPr>
                <w:rFonts w:ascii="Times New Roman" w:hAnsi="Times New Roman" w:cs="Times New Roman"/>
              </w:rPr>
            </w:pPr>
            <w:r w:rsidRPr="0043018D">
              <w:rPr>
                <w:rFonts w:ascii="Times New Roman" w:hAnsi="Times New Roman" w:cs="Times New Roman"/>
              </w:rPr>
              <w:t>Объекты, подлежащие проверке</w:t>
            </w:r>
          </w:p>
        </w:tc>
        <w:tc>
          <w:tcPr>
            <w:tcW w:w="745" w:type="dxa"/>
            <w:vAlign w:val="center"/>
          </w:tcPr>
          <w:p w14:paraId="22B8F631" w14:textId="77777777" w:rsidR="009A7A35" w:rsidRPr="0043018D" w:rsidRDefault="001F5C2B" w:rsidP="00F06F7D">
            <w:pPr>
              <w:widowControl w:val="0"/>
              <w:suppressAutoHyphens/>
              <w:jc w:val="center"/>
              <w:rPr>
                <w:rFonts w:ascii="Times New Roman" w:hAnsi="Times New Roman" w:cs="Times New Roman"/>
              </w:rPr>
            </w:pPr>
            <w:r w:rsidRPr="0043018D">
              <w:rPr>
                <w:rFonts w:ascii="Times New Roman" w:hAnsi="Times New Roman" w:cs="Times New Roman"/>
              </w:rPr>
              <w:t>Коли</w:t>
            </w:r>
          </w:p>
          <w:p w14:paraId="2CC97B8F" w14:textId="77777777" w:rsidR="0043018D" w:rsidRDefault="0043018D" w:rsidP="00F06F7D">
            <w:pPr>
              <w:widowControl w:val="0"/>
              <w:suppressAutoHyphens/>
              <w:jc w:val="center"/>
              <w:rPr>
                <w:rFonts w:ascii="Times New Roman" w:hAnsi="Times New Roman" w:cs="Times New Roman"/>
              </w:rPr>
            </w:pPr>
            <w:r>
              <w:rPr>
                <w:rFonts w:ascii="Times New Roman" w:hAnsi="Times New Roman" w:cs="Times New Roman"/>
              </w:rPr>
              <w:t>ч</w:t>
            </w:r>
            <w:r w:rsidR="001F5C2B" w:rsidRPr="0043018D">
              <w:rPr>
                <w:rFonts w:ascii="Times New Roman" w:hAnsi="Times New Roman" w:cs="Times New Roman"/>
              </w:rPr>
              <w:t>ест</w:t>
            </w:r>
          </w:p>
          <w:p w14:paraId="4895FAE9" w14:textId="77777777" w:rsidR="0043018D" w:rsidRPr="0043018D" w:rsidRDefault="001F5C2B" w:rsidP="00F06F7D">
            <w:pPr>
              <w:widowControl w:val="0"/>
              <w:suppressAutoHyphens/>
              <w:jc w:val="center"/>
              <w:rPr>
                <w:rFonts w:ascii="Times New Roman" w:hAnsi="Times New Roman" w:cs="Times New Roman"/>
              </w:rPr>
            </w:pPr>
            <w:r w:rsidRPr="0043018D">
              <w:rPr>
                <w:rFonts w:ascii="Times New Roman" w:hAnsi="Times New Roman" w:cs="Times New Roman"/>
              </w:rPr>
              <w:t>во объ</w:t>
            </w:r>
          </w:p>
          <w:p w14:paraId="3CC78DF1" w14:textId="77777777" w:rsidR="001F5C2B" w:rsidRPr="0043018D" w:rsidRDefault="001F5C2B" w:rsidP="0043018D">
            <w:pPr>
              <w:widowControl w:val="0"/>
              <w:suppressAutoHyphens/>
              <w:jc w:val="center"/>
              <w:rPr>
                <w:rFonts w:ascii="Times New Roman" w:hAnsi="Times New Roman" w:cs="Times New Roman"/>
              </w:rPr>
            </w:pPr>
            <w:r w:rsidRPr="0043018D">
              <w:rPr>
                <w:rFonts w:ascii="Times New Roman" w:hAnsi="Times New Roman" w:cs="Times New Roman"/>
              </w:rPr>
              <w:t>ектов</w:t>
            </w:r>
          </w:p>
        </w:tc>
        <w:tc>
          <w:tcPr>
            <w:tcW w:w="2552" w:type="dxa"/>
          </w:tcPr>
          <w:p w14:paraId="4E9D3376" w14:textId="77777777" w:rsidR="001F5C2B" w:rsidRPr="0043018D" w:rsidRDefault="001F5C2B" w:rsidP="00F06F7D">
            <w:pPr>
              <w:jc w:val="center"/>
              <w:rPr>
                <w:rFonts w:ascii="Times New Roman" w:hAnsi="Times New Roman" w:cs="Times New Roman"/>
                <w:bCs/>
              </w:rPr>
            </w:pPr>
            <w:r w:rsidRPr="0043018D">
              <w:rPr>
                <w:rFonts w:ascii="Times New Roman" w:hAnsi="Times New Roman" w:cs="Times New Roman"/>
              </w:rPr>
              <w:t>Сроки исполнения</w:t>
            </w:r>
          </w:p>
        </w:tc>
        <w:tc>
          <w:tcPr>
            <w:tcW w:w="1666" w:type="dxa"/>
          </w:tcPr>
          <w:p w14:paraId="7FCC18B2" w14:textId="77777777" w:rsidR="001F5C2B" w:rsidRPr="0043018D" w:rsidRDefault="001F5C2B" w:rsidP="00F06F7D">
            <w:pPr>
              <w:jc w:val="center"/>
              <w:rPr>
                <w:rFonts w:ascii="Times New Roman" w:hAnsi="Times New Roman" w:cs="Times New Roman"/>
                <w:bCs/>
              </w:rPr>
            </w:pPr>
            <w:r w:rsidRPr="0043018D">
              <w:rPr>
                <w:rFonts w:ascii="Times New Roman" w:hAnsi="Times New Roman" w:cs="Times New Roman"/>
                <w:bCs/>
              </w:rPr>
              <w:t>Документы, проверяемые в ходе проверки</w:t>
            </w:r>
          </w:p>
        </w:tc>
      </w:tr>
      <w:tr w:rsidR="001F5C2B" w:rsidRPr="009F3BD4" w14:paraId="3B694A36" w14:textId="77777777" w:rsidTr="00F06F7D">
        <w:tc>
          <w:tcPr>
            <w:tcW w:w="9571" w:type="dxa"/>
            <w:gridSpan w:val="5"/>
          </w:tcPr>
          <w:p w14:paraId="46B22604" w14:textId="77777777" w:rsidR="001F5C2B" w:rsidRPr="009F3BD4" w:rsidRDefault="001F5C2B" w:rsidP="00F06F7D">
            <w:pPr>
              <w:jc w:val="center"/>
              <w:rPr>
                <w:rFonts w:ascii="Times New Roman" w:hAnsi="Times New Roman" w:cs="Times New Roman"/>
                <w:bCs/>
                <w:sz w:val="24"/>
                <w:szCs w:val="24"/>
              </w:rPr>
            </w:pPr>
            <w:r w:rsidRPr="009F3BD4">
              <w:rPr>
                <w:rFonts w:ascii="Times New Roman" w:hAnsi="Times New Roman" w:cs="Times New Roman"/>
                <w:b/>
                <w:sz w:val="24"/>
                <w:szCs w:val="24"/>
              </w:rPr>
              <w:t>Жилищный фонд</w:t>
            </w:r>
          </w:p>
        </w:tc>
      </w:tr>
      <w:tr w:rsidR="001F5C2B" w:rsidRPr="009F3BD4" w14:paraId="64C3AAF3" w14:textId="77777777" w:rsidTr="0043018D">
        <w:tc>
          <w:tcPr>
            <w:tcW w:w="641" w:type="dxa"/>
          </w:tcPr>
          <w:p w14:paraId="5150BC87" w14:textId="77777777" w:rsidR="001F5C2B" w:rsidRPr="009F3BD4" w:rsidRDefault="001F5C2B" w:rsidP="00F06F7D">
            <w:pPr>
              <w:jc w:val="center"/>
              <w:rPr>
                <w:rFonts w:ascii="Times New Roman" w:hAnsi="Times New Roman" w:cs="Times New Roman"/>
                <w:sz w:val="24"/>
                <w:szCs w:val="24"/>
              </w:rPr>
            </w:pPr>
            <w:r w:rsidRPr="009F3BD4">
              <w:rPr>
                <w:rFonts w:ascii="Times New Roman" w:hAnsi="Times New Roman" w:cs="Times New Roman"/>
                <w:sz w:val="24"/>
                <w:szCs w:val="24"/>
              </w:rPr>
              <w:t>1</w:t>
            </w:r>
          </w:p>
        </w:tc>
        <w:tc>
          <w:tcPr>
            <w:tcW w:w="3967" w:type="dxa"/>
            <w:vAlign w:val="bottom"/>
          </w:tcPr>
          <w:p w14:paraId="215D68C0" w14:textId="77777777" w:rsidR="001F5C2B" w:rsidRPr="009F3BD4" w:rsidRDefault="001F5C2B"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Вокзальная, д.48</w:t>
            </w:r>
          </w:p>
        </w:tc>
        <w:tc>
          <w:tcPr>
            <w:tcW w:w="745" w:type="dxa"/>
          </w:tcPr>
          <w:p w14:paraId="17886232" w14:textId="77777777" w:rsidR="001F5C2B" w:rsidRPr="009F3BD4" w:rsidRDefault="001F5C2B"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662BE6D6" w14:textId="77777777" w:rsidR="001F5C2B" w:rsidRPr="009F3BD4" w:rsidRDefault="0043018D" w:rsidP="0043018D">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val="restart"/>
          </w:tcPr>
          <w:p w14:paraId="3D43954E" w14:textId="77777777" w:rsidR="001F5C2B" w:rsidRPr="009F3BD4" w:rsidRDefault="001F5C2B"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 xml:space="preserve">В соответствии с п. 11 главы </w:t>
            </w:r>
            <w:r w:rsidRPr="009F3BD4">
              <w:rPr>
                <w:rFonts w:ascii="Times New Roman" w:hAnsi="Times New Roman" w:cs="Times New Roman"/>
                <w:bCs/>
                <w:sz w:val="24"/>
                <w:szCs w:val="24"/>
                <w:lang w:val="en-US"/>
              </w:rPr>
              <w:t>II</w:t>
            </w:r>
            <w:r w:rsidRPr="009F3BD4">
              <w:rPr>
                <w:rFonts w:ascii="Times New Roman" w:hAnsi="Times New Roman" w:cs="Times New Roman"/>
                <w:bCs/>
                <w:sz w:val="24"/>
                <w:szCs w:val="24"/>
              </w:rPr>
              <w:t xml:space="preserve"> Правил проверки готовности к отопительному периоду </w:t>
            </w:r>
          </w:p>
        </w:tc>
      </w:tr>
      <w:tr w:rsidR="001F5C2B" w:rsidRPr="009F3BD4" w14:paraId="57260F2D" w14:textId="77777777" w:rsidTr="0043018D">
        <w:tc>
          <w:tcPr>
            <w:tcW w:w="641" w:type="dxa"/>
          </w:tcPr>
          <w:p w14:paraId="41820F68" w14:textId="77777777" w:rsidR="001F5C2B" w:rsidRPr="009F3BD4" w:rsidRDefault="001F5C2B" w:rsidP="00F06F7D">
            <w:pPr>
              <w:jc w:val="center"/>
              <w:rPr>
                <w:rFonts w:ascii="Times New Roman" w:hAnsi="Times New Roman" w:cs="Times New Roman"/>
                <w:sz w:val="24"/>
                <w:szCs w:val="24"/>
              </w:rPr>
            </w:pPr>
            <w:r w:rsidRPr="009F3BD4">
              <w:rPr>
                <w:rFonts w:ascii="Times New Roman" w:hAnsi="Times New Roman" w:cs="Times New Roman"/>
                <w:sz w:val="24"/>
                <w:szCs w:val="24"/>
              </w:rPr>
              <w:t>2</w:t>
            </w:r>
          </w:p>
        </w:tc>
        <w:tc>
          <w:tcPr>
            <w:tcW w:w="3967" w:type="dxa"/>
            <w:vAlign w:val="bottom"/>
          </w:tcPr>
          <w:p w14:paraId="3595EE89" w14:textId="77777777" w:rsidR="001F5C2B" w:rsidRPr="009F3BD4" w:rsidRDefault="001F5C2B"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Вокзальная, д.50</w:t>
            </w:r>
          </w:p>
        </w:tc>
        <w:tc>
          <w:tcPr>
            <w:tcW w:w="745" w:type="dxa"/>
          </w:tcPr>
          <w:p w14:paraId="53ECCADF" w14:textId="77777777" w:rsidR="001F5C2B" w:rsidRPr="009F3BD4" w:rsidRDefault="001F5C2B"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3E2FA354" w14:textId="77777777" w:rsidR="001F5C2B" w:rsidRPr="009F3BD4" w:rsidRDefault="0043018D" w:rsidP="009A7A35">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4499B0F2" w14:textId="77777777" w:rsidR="001F5C2B" w:rsidRPr="009F3BD4" w:rsidRDefault="001F5C2B" w:rsidP="00F06F7D">
            <w:pPr>
              <w:jc w:val="center"/>
              <w:rPr>
                <w:rFonts w:ascii="Times New Roman" w:hAnsi="Times New Roman" w:cs="Times New Roman"/>
                <w:bCs/>
                <w:sz w:val="24"/>
                <w:szCs w:val="24"/>
              </w:rPr>
            </w:pPr>
          </w:p>
        </w:tc>
      </w:tr>
      <w:tr w:rsidR="001F5C2B" w:rsidRPr="009F3BD4" w14:paraId="2D867308" w14:textId="77777777" w:rsidTr="0043018D">
        <w:tc>
          <w:tcPr>
            <w:tcW w:w="641" w:type="dxa"/>
          </w:tcPr>
          <w:p w14:paraId="6A211453" w14:textId="77777777" w:rsidR="001F5C2B" w:rsidRPr="009F3BD4" w:rsidRDefault="001F5C2B" w:rsidP="00F06F7D">
            <w:pPr>
              <w:jc w:val="center"/>
              <w:rPr>
                <w:rFonts w:ascii="Times New Roman" w:hAnsi="Times New Roman" w:cs="Times New Roman"/>
                <w:sz w:val="24"/>
                <w:szCs w:val="24"/>
              </w:rPr>
            </w:pPr>
            <w:r w:rsidRPr="009F3BD4">
              <w:rPr>
                <w:rFonts w:ascii="Times New Roman" w:hAnsi="Times New Roman" w:cs="Times New Roman"/>
                <w:sz w:val="24"/>
                <w:szCs w:val="24"/>
              </w:rPr>
              <w:t>3</w:t>
            </w:r>
          </w:p>
        </w:tc>
        <w:tc>
          <w:tcPr>
            <w:tcW w:w="3967" w:type="dxa"/>
            <w:vAlign w:val="bottom"/>
          </w:tcPr>
          <w:p w14:paraId="1215B256" w14:textId="77777777" w:rsidR="001F5C2B" w:rsidRPr="009F3BD4" w:rsidRDefault="001F5C2B"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Лукияновская, д.49</w:t>
            </w:r>
          </w:p>
        </w:tc>
        <w:tc>
          <w:tcPr>
            <w:tcW w:w="745" w:type="dxa"/>
          </w:tcPr>
          <w:p w14:paraId="65673C38" w14:textId="77777777" w:rsidR="001F5C2B" w:rsidRPr="009F3BD4" w:rsidRDefault="001F5C2B"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447E2C46" w14:textId="77777777" w:rsidR="001F5C2B" w:rsidRPr="009F3BD4" w:rsidRDefault="0043018D" w:rsidP="00F06F7D">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377563E7" w14:textId="77777777" w:rsidR="001F5C2B" w:rsidRPr="009F3BD4" w:rsidRDefault="001F5C2B" w:rsidP="00F06F7D">
            <w:pPr>
              <w:jc w:val="center"/>
              <w:rPr>
                <w:rFonts w:ascii="Times New Roman" w:hAnsi="Times New Roman" w:cs="Times New Roman"/>
                <w:bCs/>
                <w:sz w:val="24"/>
                <w:szCs w:val="24"/>
              </w:rPr>
            </w:pPr>
          </w:p>
        </w:tc>
      </w:tr>
      <w:tr w:rsidR="001F5C2B" w:rsidRPr="009F3BD4" w14:paraId="625A41FE" w14:textId="77777777" w:rsidTr="0043018D">
        <w:tc>
          <w:tcPr>
            <w:tcW w:w="641" w:type="dxa"/>
          </w:tcPr>
          <w:p w14:paraId="19F7B2C8" w14:textId="77777777" w:rsidR="001F5C2B" w:rsidRPr="009F3BD4" w:rsidRDefault="001F5C2B" w:rsidP="00F06F7D">
            <w:pPr>
              <w:jc w:val="center"/>
              <w:rPr>
                <w:rFonts w:ascii="Times New Roman" w:hAnsi="Times New Roman" w:cs="Times New Roman"/>
                <w:sz w:val="24"/>
                <w:szCs w:val="24"/>
              </w:rPr>
            </w:pPr>
            <w:r w:rsidRPr="009F3BD4">
              <w:rPr>
                <w:rFonts w:ascii="Times New Roman" w:hAnsi="Times New Roman" w:cs="Times New Roman"/>
                <w:sz w:val="24"/>
                <w:szCs w:val="24"/>
              </w:rPr>
              <w:t>4</w:t>
            </w:r>
          </w:p>
        </w:tc>
        <w:tc>
          <w:tcPr>
            <w:tcW w:w="3967" w:type="dxa"/>
            <w:vAlign w:val="bottom"/>
          </w:tcPr>
          <w:p w14:paraId="4E9250F6" w14:textId="77777777" w:rsidR="001F5C2B" w:rsidRPr="009F3BD4" w:rsidRDefault="001F5C2B"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Кирова, д.12</w:t>
            </w:r>
          </w:p>
        </w:tc>
        <w:tc>
          <w:tcPr>
            <w:tcW w:w="745" w:type="dxa"/>
          </w:tcPr>
          <w:p w14:paraId="5E38D0F2" w14:textId="77777777" w:rsidR="001F5C2B" w:rsidRPr="009F3BD4" w:rsidRDefault="001F5C2B"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44B4BD1D" w14:textId="77777777" w:rsidR="001F5C2B" w:rsidRPr="009F3BD4" w:rsidRDefault="0043018D" w:rsidP="00F06F7D">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64C7DC45" w14:textId="77777777" w:rsidR="001F5C2B" w:rsidRPr="009F3BD4" w:rsidRDefault="001F5C2B" w:rsidP="00F06F7D">
            <w:pPr>
              <w:jc w:val="center"/>
              <w:rPr>
                <w:rFonts w:ascii="Times New Roman" w:hAnsi="Times New Roman" w:cs="Times New Roman"/>
                <w:bCs/>
                <w:sz w:val="24"/>
                <w:szCs w:val="24"/>
              </w:rPr>
            </w:pPr>
          </w:p>
        </w:tc>
      </w:tr>
      <w:tr w:rsidR="0043018D" w:rsidRPr="009F3BD4" w14:paraId="5FC3E75B" w14:textId="77777777" w:rsidTr="0043018D">
        <w:tc>
          <w:tcPr>
            <w:tcW w:w="641" w:type="dxa"/>
          </w:tcPr>
          <w:p w14:paraId="3BA2A1F0"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5</w:t>
            </w:r>
          </w:p>
        </w:tc>
        <w:tc>
          <w:tcPr>
            <w:tcW w:w="3967" w:type="dxa"/>
            <w:vAlign w:val="bottom"/>
          </w:tcPr>
          <w:p w14:paraId="692B46E8"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Пролетарская, д.51</w:t>
            </w:r>
          </w:p>
        </w:tc>
        <w:tc>
          <w:tcPr>
            <w:tcW w:w="745" w:type="dxa"/>
          </w:tcPr>
          <w:p w14:paraId="3C4C2080"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4F87AFC2" w14:textId="77777777" w:rsidR="0043018D" w:rsidRPr="0076364D" w:rsidRDefault="0043018D" w:rsidP="00B37DD6">
            <w:pPr>
              <w:rPr>
                <w:rFonts w:ascii="Times New Roman" w:hAnsi="Times New Roman" w:cs="Times New Roman"/>
                <w:bCs/>
                <w:sz w:val="24"/>
                <w:szCs w:val="24"/>
              </w:rPr>
            </w:pPr>
            <w:r w:rsidRPr="0076364D">
              <w:rPr>
                <w:rFonts w:ascii="Times New Roman" w:hAnsi="Times New Roman" w:cs="Times New Roman"/>
                <w:bCs/>
                <w:sz w:val="24"/>
                <w:szCs w:val="24"/>
              </w:rPr>
              <w:t>01.09.2025</w:t>
            </w:r>
            <w:r>
              <w:rPr>
                <w:rFonts w:ascii="Times New Roman" w:hAnsi="Times New Roman" w:cs="Times New Roman"/>
                <w:bCs/>
                <w:sz w:val="24"/>
                <w:szCs w:val="24"/>
              </w:rPr>
              <w:t>-20.09.2025</w:t>
            </w:r>
          </w:p>
        </w:tc>
        <w:tc>
          <w:tcPr>
            <w:tcW w:w="1666" w:type="dxa"/>
            <w:vMerge/>
          </w:tcPr>
          <w:p w14:paraId="236E767A" w14:textId="77777777" w:rsidR="0043018D" w:rsidRPr="009F3BD4" w:rsidRDefault="0043018D" w:rsidP="00F06F7D">
            <w:pPr>
              <w:jc w:val="center"/>
              <w:rPr>
                <w:rFonts w:ascii="Times New Roman" w:hAnsi="Times New Roman" w:cs="Times New Roman"/>
                <w:bCs/>
                <w:sz w:val="24"/>
                <w:szCs w:val="24"/>
              </w:rPr>
            </w:pPr>
          </w:p>
        </w:tc>
      </w:tr>
      <w:tr w:rsidR="0043018D" w:rsidRPr="009F3BD4" w14:paraId="6A298987" w14:textId="77777777" w:rsidTr="0043018D">
        <w:tc>
          <w:tcPr>
            <w:tcW w:w="641" w:type="dxa"/>
          </w:tcPr>
          <w:p w14:paraId="798F815F"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6</w:t>
            </w:r>
          </w:p>
        </w:tc>
        <w:tc>
          <w:tcPr>
            <w:tcW w:w="3967" w:type="dxa"/>
            <w:vAlign w:val="bottom"/>
          </w:tcPr>
          <w:p w14:paraId="11630842"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Пролетарская, д.49</w:t>
            </w:r>
          </w:p>
        </w:tc>
        <w:tc>
          <w:tcPr>
            <w:tcW w:w="745" w:type="dxa"/>
          </w:tcPr>
          <w:p w14:paraId="1F409170"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0B1837C7"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3B2088B6" w14:textId="77777777" w:rsidR="0043018D" w:rsidRPr="009F3BD4" w:rsidRDefault="0043018D" w:rsidP="00F06F7D">
            <w:pPr>
              <w:jc w:val="center"/>
              <w:rPr>
                <w:rFonts w:ascii="Times New Roman" w:hAnsi="Times New Roman" w:cs="Times New Roman"/>
                <w:bCs/>
                <w:sz w:val="24"/>
                <w:szCs w:val="24"/>
              </w:rPr>
            </w:pPr>
          </w:p>
        </w:tc>
      </w:tr>
      <w:tr w:rsidR="0043018D" w:rsidRPr="009F3BD4" w14:paraId="3F55227E" w14:textId="77777777" w:rsidTr="0043018D">
        <w:tc>
          <w:tcPr>
            <w:tcW w:w="641" w:type="dxa"/>
          </w:tcPr>
          <w:p w14:paraId="568DF0F5"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7</w:t>
            </w:r>
          </w:p>
        </w:tc>
        <w:tc>
          <w:tcPr>
            <w:tcW w:w="3967" w:type="dxa"/>
            <w:vAlign w:val="bottom"/>
          </w:tcPr>
          <w:p w14:paraId="1E61DCF2"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Суворова, д.5</w:t>
            </w:r>
          </w:p>
        </w:tc>
        <w:tc>
          <w:tcPr>
            <w:tcW w:w="745" w:type="dxa"/>
          </w:tcPr>
          <w:p w14:paraId="2B65DFA5"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7E418B76"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33903BDB" w14:textId="77777777" w:rsidR="0043018D" w:rsidRPr="009F3BD4" w:rsidRDefault="0043018D" w:rsidP="00F06F7D">
            <w:pPr>
              <w:jc w:val="center"/>
              <w:rPr>
                <w:rFonts w:ascii="Times New Roman" w:hAnsi="Times New Roman" w:cs="Times New Roman"/>
                <w:bCs/>
                <w:sz w:val="24"/>
                <w:szCs w:val="24"/>
              </w:rPr>
            </w:pPr>
          </w:p>
        </w:tc>
      </w:tr>
      <w:tr w:rsidR="0043018D" w:rsidRPr="009F3BD4" w14:paraId="6C576CD5" w14:textId="77777777" w:rsidTr="0043018D">
        <w:tc>
          <w:tcPr>
            <w:tcW w:w="641" w:type="dxa"/>
          </w:tcPr>
          <w:p w14:paraId="4018FEC2"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8</w:t>
            </w:r>
          </w:p>
        </w:tc>
        <w:tc>
          <w:tcPr>
            <w:tcW w:w="3967" w:type="dxa"/>
            <w:vAlign w:val="bottom"/>
          </w:tcPr>
          <w:p w14:paraId="19F24127"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Пушкина, д.13</w:t>
            </w:r>
          </w:p>
        </w:tc>
        <w:tc>
          <w:tcPr>
            <w:tcW w:w="745" w:type="dxa"/>
          </w:tcPr>
          <w:p w14:paraId="7DBA457D"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6E08C1D2"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61008767" w14:textId="77777777" w:rsidR="0043018D" w:rsidRPr="009F3BD4" w:rsidRDefault="0043018D" w:rsidP="00F06F7D">
            <w:pPr>
              <w:jc w:val="center"/>
              <w:rPr>
                <w:rFonts w:ascii="Times New Roman" w:hAnsi="Times New Roman" w:cs="Times New Roman"/>
                <w:bCs/>
                <w:sz w:val="24"/>
                <w:szCs w:val="24"/>
              </w:rPr>
            </w:pPr>
          </w:p>
        </w:tc>
      </w:tr>
      <w:tr w:rsidR="0043018D" w:rsidRPr="009F3BD4" w14:paraId="5643D409" w14:textId="77777777" w:rsidTr="0043018D">
        <w:tc>
          <w:tcPr>
            <w:tcW w:w="641" w:type="dxa"/>
          </w:tcPr>
          <w:p w14:paraId="70F70F3A"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9</w:t>
            </w:r>
          </w:p>
        </w:tc>
        <w:tc>
          <w:tcPr>
            <w:tcW w:w="3967" w:type="dxa"/>
            <w:vAlign w:val="bottom"/>
          </w:tcPr>
          <w:p w14:paraId="51101AFB"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Пушкина, д.15</w:t>
            </w:r>
          </w:p>
        </w:tc>
        <w:tc>
          <w:tcPr>
            <w:tcW w:w="745" w:type="dxa"/>
          </w:tcPr>
          <w:p w14:paraId="71E7F336"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6A6A4B43"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0AD631DE" w14:textId="77777777" w:rsidR="0043018D" w:rsidRPr="009F3BD4" w:rsidRDefault="0043018D" w:rsidP="00F06F7D">
            <w:pPr>
              <w:jc w:val="center"/>
              <w:rPr>
                <w:rFonts w:ascii="Times New Roman" w:hAnsi="Times New Roman" w:cs="Times New Roman"/>
                <w:bCs/>
                <w:sz w:val="24"/>
                <w:szCs w:val="24"/>
              </w:rPr>
            </w:pPr>
          </w:p>
        </w:tc>
      </w:tr>
      <w:tr w:rsidR="0043018D" w:rsidRPr="009F3BD4" w14:paraId="7004E1D0" w14:textId="77777777" w:rsidTr="0043018D">
        <w:tc>
          <w:tcPr>
            <w:tcW w:w="641" w:type="dxa"/>
          </w:tcPr>
          <w:p w14:paraId="032A3491"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10</w:t>
            </w:r>
          </w:p>
        </w:tc>
        <w:tc>
          <w:tcPr>
            <w:tcW w:w="3967" w:type="dxa"/>
            <w:vAlign w:val="bottom"/>
          </w:tcPr>
          <w:p w14:paraId="052F433F"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Спортивная, д.36</w:t>
            </w:r>
          </w:p>
        </w:tc>
        <w:tc>
          <w:tcPr>
            <w:tcW w:w="745" w:type="dxa"/>
          </w:tcPr>
          <w:p w14:paraId="01336D95"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2CFF9F40" w14:textId="77777777" w:rsidR="0043018D" w:rsidRPr="0076364D" w:rsidRDefault="0043018D" w:rsidP="00876240">
            <w:pPr>
              <w:rPr>
                <w:rFonts w:ascii="Times New Roman" w:hAnsi="Times New Roman" w:cs="Times New Roman"/>
                <w:bCs/>
                <w:sz w:val="24"/>
                <w:szCs w:val="24"/>
              </w:rPr>
            </w:pPr>
            <w:r w:rsidRPr="0076364D">
              <w:rPr>
                <w:rFonts w:ascii="Times New Roman" w:hAnsi="Times New Roman" w:cs="Times New Roman"/>
                <w:bCs/>
                <w:sz w:val="24"/>
                <w:szCs w:val="24"/>
              </w:rPr>
              <w:t>01.09.2025</w:t>
            </w:r>
            <w:r>
              <w:rPr>
                <w:rFonts w:ascii="Times New Roman" w:hAnsi="Times New Roman" w:cs="Times New Roman"/>
                <w:bCs/>
                <w:sz w:val="24"/>
                <w:szCs w:val="24"/>
              </w:rPr>
              <w:t>-20.09.2025</w:t>
            </w:r>
          </w:p>
        </w:tc>
        <w:tc>
          <w:tcPr>
            <w:tcW w:w="1666" w:type="dxa"/>
            <w:vMerge/>
          </w:tcPr>
          <w:p w14:paraId="658D1253" w14:textId="77777777" w:rsidR="0043018D" w:rsidRPr="009F3BD4" w:rsidRDefault="0043018D" w:rsidP="00F06F7D">
            <w:pPr>
              <w:jc w:val="center"/>
              <w:rPr>
                <w:rFonts w:ascii="Times New Roman" w:hAnsi="Times New Roman" w:cs="Times New Roman"/>
                <w:bCs/>
                <w:sz w:val="24"/>
                <w:szCs w:val="24"/>
              </w:rPr>
            </w:pPr>
          </w:p>
        </w:tc>
      </w:tr>
      <w:tr w:rsidR="0043018D" w:rsidRPr="009F3BD4" w14:paraId="004E4AE1" w14:textId="77777777" w:rsidTr="0043018D">
        <w:tc>
          <w:tcPr>
            <w:tcW w:w="641" w:type="dxa"/>
          </w:tcPr>
          <w:p w14:paraId="0657E10D"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11</w:t>
            </w:r>
          </w:p>
        </w:tc>
        <w:tc>
          <w:tcPr>
            <w:tcW w:w="3967" w:type="dxa"/>
            <w:vAlign w:val="bottom"/>
          </w:tcPr>
          <w:p w14:paraId="74616631"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Советская, д.27</w:t>
            </w:r>
          </w:p>
        </w:tc>
        <w:tc>
          <w:tcPr>
            <w:tcW w:w="745" w:type="dxa"/>
          </w:tcPr>
          <w:p w14:paraId="579A6806"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5995A2B1"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5C8F4B72" w14:textId="77777777" w:rsidR="0043018D" w:rsidRPr="009F3BD4" w:rsidRDefault="0043018D" w:rsidP="00F06F7D">
            <w:pPr>
              <w:jc w:val="center"/>
              <w:rPr>
                <w:rFonts w:ascii="Times New Roman" w:hAnsi="Times New Roman" w:cs="Times New Roman"/>
                <w:bCs/>
                <w:sz w:val="24"/>
                <w:szCs w:val="24"/>
              </w:rPr>
            </w:pPr>
          </w:p>
        </w:tc>
      </w:tr>
      <w:tr w:rsidR="0043018D" w:rsidRPr="009F3BD4" w14:paraId="2F025588" w14:textId="77777777" w:rsidTr="0043018D">
        <w:tc>
          <w:tcPr>
            <w:tcW w:w="641" w:type="dxa"/>
          </w:tcPr>
          <w:p w14:paraId="569B53E2"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12</w:t>
            </w:r>
          </w:p>
        </w:tc>
        <w:tc>
          <w:tcPr>
            <w:tcW w:w="3967" w:type="dxa"/>
            <w:vAlign w:val="bottom"/>
          </w:tcPr>
          <w:p w14:paraId="1FEDDD25"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Пушкина, д.10</w:t>
            </w:r>
          </w:p>
        </w:tc>
        <w:tc>
          <w:tcPr>
            <w:tcW w:w="745" w:type="dxa"/>
          </w:tcPr>
          <w:p w14:paraId="0349A6B7"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3B8D7EE4"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3E49C473" w14:textId="77777777" w:rsidR="0043018D" w:rsidRPr="009F3BD4" w:rsidRDefault="0043018D" w:rsidP="00F06F7D">
            <w:pPr>
              <w:jc w:val="center"/>
              <w:rPr>
                <w:rFonts w:ascii="Times New Roman" w:hAnsi="Times New Roman" w:cs="Times New Roman"/>
                <w:bCs/>
                <w:sz w:val="24"/>
                <w:szCs w:val="24"/>
              </w:rPr>
            </w:pPr>
          </w:p>
        </w:tc>
      </w:tr>
      <w:tr w:rsidR="0043018D" w:rsidRPr="009F3BD4" w14:paraId="261C5B20" w14:textId="77777777" w:rsidTr="0043018D">
        <w:tc>
          <w:tcPr>
            <w:tcW w:w="641" w:type="dxa"/>
          </w:tcPr>
          <w:p w14:paraId="07980F83"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13</w:t>
            </w:r>
          </w:p>
        </w:tc>
        <w:tc>
          <w:tcPr>
            <w:tcW w:w="3967" w:type="dxa"/>
            <w:vAlign w:val="bottom"/>
          </w:tcPr>
          <w:p w14:paraId="6F97C48B"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Первомайская, д.22</w:t>
            </w:r>
          </w:p>
        </w:tc>
        <w:tc>
          <w:tcPr>
            <w:tcW w:w="745" w:type="dxa"/>
          </w:tcPr>
          <w:p w14:paraId="2C5BEBED"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5D76BE6F"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2F749246" w14:textId="77777777" w:rsidR="0043018D" w:rsidRPr="009F3BD4" w:rsidRDefault="0043018D" w:rsidP="00F06F7D">
            <w:pPr>
              <w:jc w:val="center"/>
              <w:rPr>
                <w:rFonts w:ascii="Times New Roman" w:hAnsi="Times New Roman" w:cs="Times New Roman"/>
                <w:bCs/>
                <w:sz w:val="24"/>
                <w:szCs w:val="24"/>
              </w:rPr>
            </w:pPr>
          </w:p>
        </w:tc>
      </w:tr>
      <w:tr w:rsidR="0043018D" w:rsidRPr="009F3BD4" w14:paraId="0BD40B52" w14:textId="77777777" w:rsidTr="0043018D">
        <w:tc>
          <w:tcPr>
            <w:tcW w:w="641" w:type="dxa"/>
          </w:tcPr>
          <w:p w14:paraId="28E0B058"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14</w:t>
            </w:r>
          </w:p>
        </w:tc>
        <w:tc>
          <w:tcPr>
            <w:tcW w:w="3967" w:type="dxa"/>
            <w:vAlign w:val="bottom"/>
          </w:tcPr>
          <w:p w14:paraId="4ED9F204"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Первомайская, д.28</w:t>
            </w:r>
          </w:p>
        </w:tc>
        <w:tc>
          <w:tcPr>
            <w:tcW w:w="745" w:type="dxa"/>
          </w:tcPr>
          <w:p w14:paraId="1A265953"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4C3D7EC6"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6E353F8E" w14:textId="77777777" w:rsidR="0043018D" w:rsidRPr="009F3BD4" w:rsidRDefault="0043018D" w:rsidP="00F06F7D">
            <w:pPr>
              <w:jc w:val="center"/>
              <w:rPr>
                <w:rFonts w:ascii="Times New Roman" w:hAnsi="Times New Roman" w:cs="Times New Roman"/>
                <w:bCs/>
                <w:sz w:val="24"/>
                <w:szCs w:val="24"/>
              </w:rPr>
            </w:pPr>
          </w:p>
        </w:tc>
      </w:tr>
      <w:tr w:rsidR="0043018D" w:rsidRPr="009F3BD4" w14:paraId="439C5815" w14:textId="77777777" w:rsidTr="0043018D">
        <w:tc>
          <w:tcPr>
            <w:tcW w:w="641" w:type="dxa"/>
          </w:tcPr>
          <w:p w14:paraId="60C30F72"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15</w:t>
            </w:r>
          </w:p>
        </w:tc>
        <w:tc>
          <w:tcPr>
            <w:tcW w:w="3967" w:type="dxa"/>
            <w:vAlign w:val="bottom"/>
          </w:tcPr>
          <w:p w14:paraId="36346D45"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Лукияновская, д.57</w:t>
            </w:r>
          </w:p>
        </w:tc>
        <w:tc>
          <w:tcPr>
            <w:tcW w:w="745" w:type="dxa"/>
          </w:tcPr>
          <w:p w14:paraId="1450B647"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776D7CD5" w14:textId="77777777" w:rsidR="0043018D" w:rsidRPr="0076364D" w:rsidRDefault="0043018D" w:rsidP="00876240">
            <w:pPr>
              <w:rPr>
                <w:rFonts w:ascii="Times New Roman" w:hAnsi="Times New Roman" w:cs="Times New Roman"/>
                <w:bCs/>
                <w:sz w:val="24"/>
                <w:szCs w:val="24"/>
              </w:rPr>
            </w:pPr>
            <w:r w:rsidRPr="0076364D">
              <w:rPr>
                <w:rFonts w:ascii="Times New Roman" w:hAnsi="Times New Roman" w:cs="Times New Roman"/>
                <w:bCs/>
                <w:sz w:val="24"/>
                <w:szCs w:val="24"/>
              </w:rPr>
              <w:t>01.09.2025</w:t>
            </w:r>
            <w:r>
              <w:rPr>
                <w:rFonts w:ascii="Times New Roman" w:hAnsi="Times New Roman" w:cs="Times New Roman"/>
                <w:bCs/>
                <w:sz w:val="24"/>
                <w:szCs w:val="24"/>
              </w:rPr>
              <w:t>-20.09.2025</w:t>
            </w:r>
          </w:p>
        </w:tc>
        <w:tc>
          <w:tcPr>
            <w:tcW w:w="1666" w:type="dxa"/>
            <w:vMerge/>
          </w:tcPr>
          <w:p w14:paraId="3E5AFCAD" w14:textId="77777777" w:rsidR="0043018D" w:rsidRPr="009F3BD4" w:rsidRDefault="0043018D" w:rsidP="00F06F7D">
            <w:pPr>
              <w:jc w:val="center"/>
              <w:rPr>
                <w:rFonts w:ascii="Times New Roman" w:hAnsi="Times New Roman" w:cs="Times New Roman"/>
                <w:bCs/>
                <w:sz w:val="24"/>
                <w:szCs w:val="24"/>
              </w:rPr>
            </w:pPr>
          </w:p>
        </w:tc>
      </w:tr>
      <w:tr w:rsidR="0043018D" w:rsidRPr="009F3BD4" w14:paraId="1C8C268E" w14:textId="77777777" w:rsidTr="0043018D">
        <w:tc>
          <w:tcPr>
            <w:tcW w:w="641" w:type="dxa"/>
          </w:tcPr>
          <w:p w14:paraId="5FEBF24C"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16</w:t>
            </w:r>
          </w:p>
        </w:tc>
        <w:tc>
          <w:tcPr>
            <w:tcW w:w="3967" w:type="dxa"/>
            <w:vAlign w:val="bottom"/>
          </w:tcPr>
          <w:p w14:paraId="79BB3130"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Лукияновская, д.52</w:t>
            </w:r>
          </w:p>
        </w:tc>
        <w:tc>
          <w:tcPr>
            <w:tcW w:w="745" w:type="dxa"/>
          </w:tcPr>
          <w:p w14:paraId="1D5AE7A4"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437532F4"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02309336" w14:textId="77777777" w:rsidR="0043018D" w:rsidRPr="009F3BD4" w:rsidRDefault="0043018D" w:rsidP="00F06F7D">
            <w:pPr>
              <w:jc w:val="center"/>
              <w:rPr>
                <w:rFonts w:ascii="Times New Roman" w:hAnsi="Times New Roman" w:cs="Times New Roman"/>
                <w:bCs/>
                <w:sz w:val="24"/>
                <w:szCs w:val="24"/>
              </w:rPr>
            </w:pPr>
          </w:p>
        </w:tc>
      </w:tr>
      <w:tr w:rsidR="0043018D" w:rsidRPr="009F3BD4" w14:paraId="6D161B15" w14:textId="77777777" w:rsidTr="0043018D">
        <w:tc>
          <w:tcPr>
            <w:tcW w:w="641" w:type="dxa"/>
          </w:tcPr>
          <w:p w14:paraId="47AFE84F"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17</w:t>
            </w:r>
          </w:p>
        </w:tc>
        <w:tc>
          <w:tcPr>
            <w:tcW w:w="3967" w:type="dxa"/>
            <w:vAlign w:val="bottom"/>
          </w:tcPr>
          <w:p w14:paraId="426FFD8F"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Первомайская, д.12</w:t>
            </w:r>
          </w:p>
        </w:tc>
        <w:tc>
          <w:tcPr>
            <w:tcW w:w="745" w:type="dxa"/>
          </w:tcPr>
          <w:p w14:paraId="5D5F2F23"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27A049E7"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4B3FE3E1" w14:textId="77777777" w:rsidR="0043018D" w:rsidRPr="009F3BD4" w:rsidRDefault="0043018D" w:rsidP="00F06F7D">
            <w:pPr>
              <w:jc w:val="center"/>
              <w:rPr>
                <w:rFonts w:ascii="Times New Roman" w:hAnsi="Times New Roman" w:cs="Times New Roman"/>
                <w:bCs/>
                <w:sz w:val="24"/>
                <w:szCs w:val="24"/>
              </w:rPr>
            </w:pPr>
          </w:p>
        </w:tc>
      </w:tr>
      <w:tr w:rsidR="0043018D" w:rsidRPr="009F3BD4" w14:paraId="667C5C37" w14:textId="77777777" w:rsidTr="0043018D">
        <w:tc>
          <w:tcPr>
            <w:tcW w:w="641" w:type="dxa"/>
          </w:tcPr>
          <w:p w14:paraId="0419E77F"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18</w:t>
            </w:r>
          </w:p>
        </w:tc>
        <w:tc>
          <w:tcPr>
            <w:tcW w:w="3967" w:type="dxa"/>
            <w:vAlign w:val="bottom"/>
          </w:tcPr>
          <w:p w14:paraId="70D2B825"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Кирова, д.14</w:t>
            </w:r>
          </w:p>
        </w:tc>
        <w:tc>
          <w:tcPr>
            <w:tcW w:w="745" w:type="dxa"/>
          </w:tcPr>
          <w:p w14:paraId="5EEF4871"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1CBB1190"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4F9D741D" w14:textId="77777777" w:rsidR="0043018D" w:rsidRPr="009F3BD4" w:rsidRDefault="0043018D" w:rsidP="00F06F7D">
            <w:pPr>
              <w:jc w:val="center"/>
              <w:rPr>
                <w:rFonts w:ascii="Times New Roman" w:hAnsi="Times New Roman" w:cs="Times New Roman"/>
                <w:bCs/>
                <w:sz w:val="24"/>
                <w:szCs w:val="24"/>
              </w:rPr>
            </w:pPr>
          </w:p>
        </w:tc>
      </w:tr>
      <w:tr w:rsidR="0043018D" w:rsidRPr="009F3BD4" w14:paraId="145803AC" w14:textId="77777777" w:rsidTr="0043018D">
        <w:tc>
          <w:tcPr>
            <w:tcW w:w="641" w:type="dxa"/>
          </w:tcPr>
          <w:p w14:paraId="4BEAA876"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19</w:t>
            </w:r>
          </w:p>
        </w:tc>
        <w:tc>
          <w:tcPr>
            <w:tcW w:w="3967" w:type="dxa"/>
            <w:vAlign w:val="bottom"/>
          </w:tcPr>
          <w:p w14:paraId="044D81B9"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Суворова, д.1</w:t>
            </w:r>
          </w:p>
        </w:tc>
        <w:tc>
          <w:tcPr>
            <w:tcW w:w="745" w:type="dxa"/>
          </w:tcPr>
          <w:p w14:paraId="2C765B4B"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539911DB"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324ECE95" w14:textId="77777777" w:rsidR="0043018D" w:rsidRPr="009F3BD4" w:rsidRDefault="0043018D" w:rsidP="00F06F7D">
            <w:pPr>
              <w:jc w:val="center"/>
              <w:rPr>
                <w:rFonts w:ascii="Times New Roman" w:hAnsi="Times New Roman" w:cs="Times New Roman"/>
                <w:bCs/>
                <w:sz w:val="24"/>
                <w:szCs w:val="24"/>
              </w:rPr>
            </w:pPr>
          </w:p>
        </w:tc>
      </w:tr>
      <w:tr w:rsidR="0043018D" w:rsidRPr="009F3BD4" w14:paraId="6F29EAD8" w14:textId="77777777" w:rsidTr="0043018D">
        <w:tc>
          <w:tcPr>
            <w:tcW w:w="641" w:type="dxa"/>
          </w:tcPr>
          <w:p w14:paraId="0F919349"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20</w:t>
            </w:r>
          </w:p>
        </w:tc>
        <w:tc>
          <w:tcPr>
            <w:tcW w:w="3967" w:type="dxa"/>
            <w:vAlign w:val="bottom"/>
          </w:tcPr>
          <w:p w14:paraId="5ECC1B07"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Лукияновская, д.45</w:t>
            </w:r>
          </w:p>
        </w:tc>
        <w:tc>
          <w:tcPr>
            <w:tcW w:w="745" w:type="dxa"/>
          </w:tcPr>
          <w:p w14:paraId="5735CEA2"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4644F6B1" w14:textId="77777777" w:rsidR="0043018D" w:rsidRPr="0076364D" w:rsidRDefault="0043018D" w:rsidP="00876240">
            <w:pPr>
              <w:rPr>
                <w:rFonts w:ascii="Times New Roman" w:hAnsi="Times New Roman" w:cs="Times New Roman"/>
                <w:bCs/>
                <w:sz w:val="24"/>
                <w:szCs w:val="24"/>
              </w:rPr>
            </w:pPr>
            <w:r w:rsidRPr="0076364D">
              <w:rPr>
                <w:rFonts w:ascii="Times New Roman" w:hAnsi="Times New Roman" w:cs="Times New Roman"/>
                <w:bCs/>
                <w:sz w:val="24"/>
                <w:szCs w:val="24"/>
              </w:rPr>
              <w:t>01.09.2025</w:t>
            </w:r>
            <w:r>
              <w:rPr>
                <w:rFonts w:ascii="Times New Roman" w:hAnsi="Times New Roman" w:cs="Times New Roman"/>
                <w:bCs/>
                <w:sz w:val="24"/>
                <w:szCs w:val="24"/>
              </w:rPr>
              <w:t>-20.09.2025</w:t>
            </w:r>
          </w:p>
        </w:tc>
        <w:tc>
          <w:tcPr>
            <w:tcW w:w="1666" w:type="dxa"/>
            <w:vMerge/>
          </w:tcPr>
          <w:p w14:paraId="5EB8B5F9" w14:textId="77777777" w:rsidR="0043018D" w:rsidRPr="009F3BD4" w:rsidRDefault="0043018D" w:rsidP="00F06F7D">
            <w:pPr>
              <w:jc w:val="center"/>
              <w:rPr>
                <w:rFonts w:ascii="Times New Roman" w:hAnsi="Times New Roman" w:cs="Times New Roman"/>
                <w:bCs/>
                <w:sz w:val="24"/>
                <w:szCs w:val="24"/>
              </w:rPr>
            </w:pPr>
          </w:p>
        </w:tc>
      </w:tr>
      <w:tr w:rsidR="0043018D" w:rsidRPr="009F3BD4" w14:paraId="021841BF" w14:textId="77777777" w:rsidTr="0043018D">
        <w:tc>
          <w:tcPr>
            <w:tcW w:w="641" w:type="dxa"/>
          </w:tcPr>
          <w:p w14:paraId="3623550F"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21</w:t>
            </w:r>
          </w:p>
        </w:tc>
        <w:tc>
          <w:tcPr>
            <w:tcW w:w="3967" w:type="dxa"/>
            <w:vAlign w:val="bottom"/>
          </w:tcPr>
          <w:p w14:paraId="0482EC35"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Пушкина, д.20</w:t>
            </w:r>
          </w:p>
        </w:tc>
        <w:tc>
          <w:tcPr>
            <w:tcW w:w="745" w:type="dxa"/>
          </w:tcPr>
          <w:p w14:paraId="2DAC52DF"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46F3EF88"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173908EE" w14:textId="77777777" w:rsidR="0043018D" w:rsidRPr="009F3BD4" w:rsidRDefault="0043018D" w:rsidP="00F06F7D">
            <w:pPr>
              <w:jc w:val="center"/>
              <w:rPr>
                <w:rFonts w:ascii="Times New Roman" w:hAnsi="Times New Roman" w:cs="Times New Roman"/>
                <w:bCs/>
                <w:sz w:val="24"/>
                <w:szCs w:val="24"/>
              </w:rPr>
            </w:pPr>
          </w:p>
        </w:tc>
      </w:tr>
      <w:tr w:rsidR="0043018D" w:rsidRPr="009F3BD4" w14:paraId="36AF0249" w14:textId="77777777" w:rsidTr="0043018D">
        <w:tc>
          <w:tcPr>
            <w:tcW w:w="641" w:type="dxa"/>
          </w:tcPr>
          <w:p w14:paraId="779EE119"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22</w:t>
            </w:r>
          </w:p>
        </w:tc>
        <w:tc>
          <w:tcPr>
            <w:tcW w:w="3967" w:type="dxa"/>
            <w:vAlign w:val="bottom"/>
          </w:tcPr>
          <w:p w14:paraId="252E7C70"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Пушкина, д.22</w:t>
            </w:r>
          </w:p>
        </w:tc>
        <w:tc>
          <w:tcPr>
            <w:tcW w:w="745" w:type="dxa"/>
          </w:tcPr>
          <w:p w14:paraId="0368A4F1"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608C5344"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02634DDE" w14:textId="77777777" w:rsidR="0043018D" w:rsidRPr="009F3BD4" w:rsidRDefault="0043018D" w:rsidP="00F06F7D">
            <w:pPr>
              <w:jc w:val="center"/>
              <w:rPr>
                <w:rFonts w:ascii="Times New Roman" w:hAnsi="Times New Roman" w:cs="Times New Roman"/>
                <w:bCs/>
                <w:sz w:val="24"/>
                <w:szCs w:val="24"/>
              </w:rPr>
            </w:pPr>
          </w:p>
        </w:tc>
      </w:tr>
      <w:tr w:rsidR="0043018D" w:rsidRPr="009F3BD4" w14:paraId="7C310E39" w14:textId="77777777" w:rsidTr="0043018D">
        <w:tc>
          <w:tcPr>
            <w:tcW w:w="641" w:type="dxa"/>
          </w:tcPr>
          <w:p w14:paraId="72F76CAE"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23</w:t>
            </w:r>
          </w:p>
        </w:tc>
        <w:tc>
          <w:tcPr>
            <w:tcW w:w="3967" w:type="dxa"/>
            <w:vAlign w:val="bottom"/>
          </w:tcPr>
          <w:p w14:paraId="19114EF7"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Пушкина, д.29</w:t>
            </w:r>
          </w:p>
        </w:tc>
        <w:tc>
          <w:tcPr>
            <w:tcW w:w="745" w:type="dxa"/>
          </w:tcPr>
          <w:p w14:paraId="480F2808"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087F8DA1"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20692159" w14:textId="77777777" w:rsidR="0043018D" w:rsidRPr="009F3BD4" w:rsidRDefault="0043018D" w:rsidP="00F06F7D">
            <w:pPr>
              <w:jc w:val="center"/>
              <w:rPr>
                <w:rFonts w:ascii="Times New Roman" w:hAnsi="Times New Roman" w:cs="Times New Roman"/>
                <w:bCs/>
                <w:sz w:val="24"/>
                <w:szCs w:val="24"/>
              </w:rPr>
            </w:pPr>
          </w:p>
        </w:tc>
      </w:tr>
      <w:tr w:rsidR="0043018D" w:rsidRPr="009F3BD4" w14:paraId="276C5265" w14:textId="77777777" w:rsidTr="0043018D">
        <w:tc>
          <w:tcPr>
            <w:tcW w:w="641" w:type="dxa"/>
          </w:tcPr>
          <w:p w14:paraId="00FB9812"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24</w:t>
            </w:r>
          </w:p>
        </w:tc>
        <w:tc>
          <w:tcPr>
            <w:tcW w:w="3967" w:type="dxa"/>
            <w:vAlign w:val="bottom"/>
          </w:tcPr>
          <w:p w14:paraId="4F05ABA7"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Пушкина, д.33</w:t>
            </w:r>
          </w:p>
        </w:tc>
        <w:tc>
          <w:tcPr>
            <w:tcW w:w="745" w:type="dxa"/>
          </w:tcPr>
          <w:p w14:paraId="2796F997"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65F1E594"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0C0142CC" w14:textId="77777777" w:rsidR="0043018D" w:rsidRPr="009F3BD4" w:rsidRDefault="0043018D" w:rsidP="00F06F7D">
            <w:pPr>
              <w:jc w:val="center"/>
              <w:rPr>
                <w:rFonts w:ascii="Times New Roman" w:hAnsi="Times New Roman" w:cs="Times New Roman"/>
                <w:bCs/>
                <w:sz w:val="24"/>
                <w:szCs w:val="24"/>
              </w:rPr>
            </w:pPr>
          </w:p>
        </w:tc>
      </w:tr>
      <w:tr w:rsidR="0043018D" w:rsidRPr="009F3BD4" w14:paraId="568C92F1" w14:textId="77777777" w:rsidTr="0043018D">
        <w:tc>
          <w:tcPr>
            <w:tcW w:w="641" w:type="dxa"/>
          </w:tcPr>
          <w:p w14:paraId="01A1AEB5"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25</w:t>
            </w:r>
          </w:p>
        </w:tc>
        <w:tc>
          <w:tcPr>
            <w:tcW w:w="3967" w:type="dxa"/>
            <w:vAlign w:val="bottom"/>
          </w:tcPr>
          <w:p w14:paraId="32B80A34"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Рабочая, д.25</w:t>
            </w:r>
          </w:p>
        </w:tc>
        <w:tc>
          <w:tcPr>
            <w:tcW w:w="745" w:type="dxa"/>
          </w:tcPr>
          <w:p w14:paraId="596C4C6D"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2ABCC748" w14:textId="77777777" w:rsidR="0043018D" w:rsidRPr="0076364D" w:rsidRDefault="0043018D" w:rsidP="00876240">
            <w:pPr>
              <w:rPr>
                <w:rFonts w:ascii="Times New Roman" w:hAnsi="Times New Roman" w:cs="Times New Roman"/>
                <w:bCs/>
                <w:sz w:val="24"/>
                <w:szCs w:val="24"/>
              </w:rPr>
            </w:pPr>
            <w:r w:rsidRPr="0076364D">
              <w:rPr>
                <w:rFonts w:ascii="Times New Roman" w:hAnsi="Times New Roman" w:cs="Times New Roman"/>
                <w:bCs/>
                <w:sz w:val="24"/>
                <w:szCs w:val="24"/>
              </w:rPr>
              <w:t>01.09.2025</w:t>
            </w:r>
            <w:r>
              <w:rPr>
                <w:rFonts w:ascii="Times New Roman" w:hAnsi="Times New Roman" w:cs="Times New Roman"/>
                <w:bCs/>
                <w:sz w:val="24"/>
                <w:szCs w:val="24"/>
              </w:rPr>
              <w:t>-20.09.2025</w:t>
            </w:r>
          </w:p>
        </w:tc>
        <w:tc>
          <w:tcPr>
            <w:tcW w:w="1666" w:type="dxa"/>
            <w:vMerge/>
          </w:tcPr>
          <w:p w14:paraId="2735D080" w14:textId="77777777" w:rsidR="0043018D" w:rsidRPr="009F3BD4" w:rsidRDefault="0043018D" w:rsidP="00F06F7D">
            <w:pPr>
              <w:jc w:val="center"/>
              <w:rPr>
                <w:rFonts w:ascii="Times New Roman" w:hAnsi="Times New Roman" w:cs="Times New Roman"/>
                <w:bCs/>
                <w:sz w:val="24"/>
                <w:szCs w:val="24"/>
              </w:rPr>
            </w:pPr>
          </w:p>
        </w:tc>
      </w:tr>
      <w:tr w:rsidR="0043018D" w:rsidRPr="009F3BD4" w14:paraId="36B18D9F" w14:textId="77777777" w:rsidTr="0043018D">
        <w:tc>
          <w:tcPr>
            <w:tcW w:w="641" w:type="dxa"/>
          </w:tcPr>
          <w:p w14:paraId="69EE1C96"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26</w:t>
            </w:r>
          </w:p>
        </w:tc>
        <w:tc>
          <w:tcPr>
            <w:tcW w:w="3967" w:type="dxa"/>
            <w:vAlign w:val="bottom"/>
          </w:tcPr>
          <w:p w14:paraId="6ECB9C0D"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Рабочая, д.11</w:t>
            </w:r>
          </w:p>
        </w:tc>
        <w:tc>
          <w:tcPr>
            <w:tcW w:w="745" w:type="dxa"/>
          </w:tcPr>
          <w:p w14:paraId="142E9EB4"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5B8B1C28"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02C4104A" w14:textId="77777777" w:rsidR="0043018D" w:rsidRPr="009F3BD4" w:rsidRDefault="0043018D" w:rsidP="00F06F7D">
            <w:pPr>
              <w:jc w:val="center"/>
              <w:rPr>
                <w:rFonts w:ascii="Times New Roman" w:hAnsi="Times New Roman" w:cs="Times New Roman"/>
                <w:bCs/>
                <w:sz w:val="24"/>
                <w:szCs w:val="24"/>
              </w:rPr>
            </w:pPr>
          </w:p>
        </w:tc>
      </w:tr>
      <w:tr w:rsidR="0043018D" w:rsidRPr="009F3BD4" w14:paraId="097C8742" w14:textId="77777777" w:rsidTr="0043018D">
        <w:tc>
          <w:tcPr>
            <w:tcW w:w="641" w:type="dxa"/>
          </w:tcPr>
          <w:p w14:paraId="5492E315"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27</w:t>
            </w:r>
          </w:p>
        </w:tc>
        <w:tc>
          <w:tcPr>
            <w:tcW w:w="3967" w:type="dxa"/>
            <w:vAlign w:val="bottom"/>
          </w:tcPr>
          <w:p w14:paraId="221E70B3"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Пушкина, д.24</w:t>
            </w:r>
          </w:p>
        </w:tc>
        <w:tc>
          <w:tcPr>
            <w:tcW w:w="745" w:type="dxa"/>
          </w:tcPr>
          <w:p w14:paraId="04D6553A"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2D904F83"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14472C55" w14:textId="77777777" w:rsidR="0043018D" w:rsidRPr="009F3BD4" w:rsidRDefault="0043018D" w:rsidP="00F06F7D">
            <w:pPr>
              <w:jc w:val="center"/>
              <w:rPr>
                <w:rFonts w:ascii="Times New Roman" w:hAnsi="Times New Roman" w:cs="Times New Roman"/>
                <w:bCs/>
                <w:sz w:val="24"/>
                <w:szCs w:val="24"/>
              </w:rPr>
            </w:pPr>
          </w:p>
        </w:tc>
      </w:tr>
      <w:tr w:rsidR="0043018D" w:rsidRPr="009F3BD4" w14:paraId="1A69C467" w14:textId="77777777" w:rsidTr="0043018D">
        <w:tc>
          <w:tcPr>
            <w:tcW w:w="641" w:type="dxa"/>
          </w:tcPr>
          <w:p w14:paraId="095DA24E"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28</w:t>
            </w:r>
          </w:p>
        </w:tc>
        <w:tc>
          <w:tcPr>
            <w:tcW w:w="3967" w:type="dxa"/>
            <w:vAlign w:val="bottom"/>
          </w:tcPr>
          <w:p w14:paraId="68284E12"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Лукияновская, д.55</w:t>
            </w:r>
          </w:p>
        </w:tc>
        <w:tc>
          <w:tcPr>
            <w:tcW w:w="745" w:type="dxa"/>
          </w:tcPr>
          <w:p w14:paraId="6D47EA2B"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7AEF6775"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4D60ECD0" w14:textId="77777777" w:rsidR="0043018D" w:rsidRPr="009F3BD4" w:rsidRDefault="0043018D" w:rsidP="00F06F7D">
            <w:pPr>
              <w:jc w:val="center"/>
              <w:rPr>
                <w:rFonts w:ascii="Times New Roman" w:hAnsi="Times New Roman" w:cs="Times New Roman"/>
                <w:bCs/>
                <w:sz w:val="24"/>
                <w:szCs w:val="24"/>
              </w:rPr>
            </w:pPr>
          </w:p>
        </w:tc>
      </w:tr>
      <w:tr w:rsidR="0043018D" w:rsidRPr="009F3BD4" w14:paraId="770BA17B" w14:textId="77777777" w:rsidTr="0043018D">
        <w:tc>
          <w:tcPr>
            <w:tcW w:w="641" w:type="dxa"/>
          </w:tcPr>
          <w:p w14:paraId="66A058EA"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29</w:t>
            </w:r>
          </w:p>
        </w:tc>
        <w:tc>
          <w:tcPr>
            <w:tcW w:w="3967" w:type="dxa"/>
            <w:vAlign w:val="bottom"/>
          </w:tcPr>
          <w:p w14:paraId="307FFD5F"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Пролетарская, д.66</w:t>
            </w:r>
          </w:p>
        </w:tc>
        <w:tc>
          <w:tcPr>
            <w:tcW w:w="745" w:type="dxa"/>
          </w:tcPr>
          <w:p w14:paraId="392802B9"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4EFD4B8C"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6648199E" w14:textId="77777777" w:rsidR="0043018D" w:rsidRPr="009F3BD4" w:rsidRDefault="0043018D" w:rsidP="00F06F7D">
            <w:pPr>
              <w:jc w:val="center"/>
              <w:rPr>
                <w:rFonts w:ascii="Times New Roman" w:hAnsi="Times New Roman" w:cs="Times New Roman"/>
                <w:bCs/>
                <w:sz w:val="24"/>
                <w:szCs w:val="24"/>
              </w:rPr>
            </w:pPr>
          </w:p>
        </w:tc>
      </w:tr>
      <w:tr w:rsidR="0043018D" w:rsidRPr="009F3BD4" w14:paraId="2A446504" w14:textId="77777777" w:rsidTr="0043018D">
        <w:tc>
          <w:tcPr>
            <w:tcW w:w="641" w:type="dxa"/>
          </w:tcPr>
          <w:p w14:paraId="143ED8C8"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30</w:t>
            </w:r>
          </w:p>
        </w:tc>
        <w:tc>
          <w:tcPr>
            <w:tcW w:w="3967" w:type="dxa"/>
            <w:vAlign w:val="bottom"/>
          </w:tcPr>
          <w:p w14:paraId="4A0F361D"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Рабочая, д.36</w:t>
            </w:r>
          </w:p>
        </w:tc>
        <w:tc>
          <w:tcPr>
            <w:tcW w:w="745" w:type="dxa"/>
          </w:tcPr>
          <w:p w14:paraId="449BDEFC"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2AC64B54" w14:textId="77777777" w:rsidR="0043018D" w:rsidRPr="0076364D" w:rsidRDefault="0043018D" w:rsidP="00876240">
            <w:pPr>
              <w:rPr>
                <w:rFonts w:ascii="Times New Roman" w:hAnsi="Times New Roman" w:cs="Times New Roman"/>
                <w:bCs/>
                <w:sz w:val="24"/>
                <w:szCs w:val="24"/>
              </w:rPr>
            </w:pPr>
            <w:r w:rsidRPr="0076364D">
              <w:rPr>
                <w:rFonts w:ascii="Times New Roman" w:hAnsi="Times New Roman" w:cs="Times New Roman"/>
                <w:bCs/>
                <w:sz w:val="24"/>
                <w:szCs w:val="24"/>
              </w:rPr>
              <w:t>01.09.2025</w:t>
            </w:r>
            <w:r>
              <w:rPr>
                <w:rFonts w:ascii="Times New Roman" w:hAnsi="Times New Roman" w:cs="Times New Roman"/>
                <w:bCs/>
                <w:sz w:val="24"/>
                <w:szCs w:val="24"/>
              </w:rPr>
              <w:t>-20.09.2025</w:t>
            </w:r>
          </w:p>
        </w:tc>
        <w:tc>
          <w:tcPr>
            <w:tcW w:w="1666" w:type="dxa"/>
            <w:vMerge/>
          </w:tcPr>
          <w:p w14:paraId="1444B0EE" w14:textId="77777777" w:rsidR="0043018D" w:rsidRPr="009F3BD4" w:rsidRDefault="0043018D" w:rsidP="00F06F7D">
            <w:pPr>
              <w:jc w:val="center"/>
              <w:rPr>
                <w:rFonts w:ascii="Times New Roman" w:hAnsi="Times New Roman" w:cs="Times New Roman"/>
                <w:bCs/>
                <w:sz w:val="24"/>
                <w:szCs w:val="24"/>
              </w:rPr>
            </w:pPr>
          </w:p>
        </w:tc>
      </w:tr>
      <w:tr w:rsidR="0043018D" w:rsidRPr="009F3BD4" w14:paraId="1E7BB421" w14:textId="77777777" w:rsidTr="0043018D">
        <w:tc>
          <w:tcPr>
            <w:tcW w:w="641" w:type="dxa"/>
          </w:tcPr>
          <w:p w14:paraId="1CE41A08"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31</w:t>
            </w:r>
          </w:p>
        </w:tc>
        <w:tc>
          <w:tcPr>
            <w:tcW w:w="3967" w:type="dxa"/>
            <w:vAlign w:val="bottom"/>
          </w:tcPr>
          <w:p w14:paraId="75C754A2"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Спортивная, д.38</w:t>
            </w:r>
          </w:p>
        </w:tc>
        <w:tc>
          <w:tcPr>
            <w:tcW w:w="745" w:type="dxa"/>
          </w:tcPr>
          <w:p w14:paraId="7B06BFBD"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4CF69D49"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2BFCDB74" w14:textId="77777777" w:rsidR="0043018D" w:rsidRPr="009F3BD4" w:rsidRDefault="0043018D" w:rsidP="00F06F7D">
            <w:pPr>
              <w:jc w:val="center"/>
              <w:rPr>
                <w:rFonts w:ascii="Times New Roman" w:hAnsi="Times New Roman" w:cs="Times New Roman"/>
                <w:bCs/>
                <w:sz w:val="24"/>
                <w:szCs w:val="24"/>
              </w:rPr>
            </w:pPr>
          </w:p>
        </w:tc>
      </w:tr>
      <w:tr w:rsidR="0043018D" w:rsidRPr="009F3BD4" w14:paraId="0F83DBA7" w14:textId="77777777" w:rsidTr="0043018D">
        <w:tc>
          <w:tcPr>
            <w:tcW w:w="641" w:type="dxa"/>
          </w:tcPr>
          <w:p w14:paraId="0ABA184E"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32</w:t>
            </w:r>
          </w:p>
        </w:tc>
        <w:tc>
          <w:tcPr>
            <w:tcW w:w="3967" w:type="dxa"/>
            <w:vAlign w:val="bottom"/>
          </w:tcPr>
          <w:p w14:paraId="2043124C"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Пушкина, д.35</w:t>
            </w:r>
          </w:p>
        </w:tc>
        <w:tc>
          <w:tcPr>
            <w:tcW w:w="745" w:type="dxa"/>
          </w:tcPr>
          <w:p w14:paraId="4821BCA9"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514F6B12"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6ECB7CE9" w14:textId="77777777" w:rsidR="0043018D" w:rsidRPr="009F3BD4" w:rsidRDefault="0043018D" w:rsidP="00F06F7D">
            <w:pPr>
              <w:jc w:val="center"/>
              <w:rPr>
                <w:rFonts w:ascii="Times New Roman" w:hAnsi="Times New Roman" w:cs="Times New Roman"/>
                <w:bCs/>
                <w:sz w:val="24"/>
                <w:szCs w:val="24"/>
              </w:rPr>
            </w:pPr>
          </w:p>
        </w:tc>
      </w:tr>
      <w:tr w:rsidR="0043018D" w:rsidRPr="009F3BD4" w14:paraId="7ADD6542" w14:textId="77777777" w:rsidTr="0043018D">
        <w:tc>
          <w:tcPr>
            <w:tcW w:w="641" w:type="dxa"/>
          </w:tcPr>
          <w:p w14:paraId="508E4373"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33</w:t>
            </w:r>
          </w:p>
        </w:tc>
        <w:tc>
          <w:tcPr>
            <w:tcW w:w="3967" w:type="dxa"/>
            <w:vAlign w:val="bottom"/>
          </w:tcPr>
          <w:p w14:paraId="7CBE6BF0"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Советская, д.25А</w:t>
            </w:r>
          </w:p>
        </w:tc>
        <w:tc>
          <w:tcPr>
            <w:tcW w:w="745" w:type="dxa"/>
          </w:tcPr>
          <w:p w14:paraId="303FDC3C"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1CF0C1FD"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5B4ED8BB" w14:textId="77777777" w:rsidR="0043018D" w:rsidRPr="009F3BD4" w:rsidRDefault="0043018D" w:rsidP="00F06F7D">
            <w:pPr>
              <w:jc w:val="center"/>
              <w:rPr>
                <w:rFonts w:ascii="Times New Roman" w:hAnsi="Times New Roman" w:cs="Times New Roman"/>
                <w:bCs/>
                <w:sz w:val="24"/>
                <w:szCs w:val="24"/>
              </w:rPr>
            </w:pPr>
          </w:p>
        </w:tc>
      </w:tr>
      <w:tr w:rsidR="0043018D" w:rsidRPr="009F3BD4" w14:paraId="7C78451E" w14:textId="77777777" w:rsidTr="0043018D">
        <w:tc>
          <w:tcPr>
            <w:tcW w:w="641" w:type="dxa"/>
          </w:tcPr>
          <w:p w14:paraId="1A828153"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34</w:t>
            </w:r>
          </w:p>
        </w:tc>
        <w:tc>
          <w:tcPr>
            <w:tcW w:w="3967" w:type="dxa"/>
            <w:vAlign w:val="bottom"/>
          </w:tcPr>
          <w:p w14:paraId="1BA819CE"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Первомайская, д.13</w:t>
            </w:r>
          </w:p>
        </w:tc>
        <w:tc>
          <w:tcPr>
            <w:tcW w:w="745" w:type="dxa"/>
          </w:tcPr>
          <w:p w14:paraId="1AF2C6B6"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6EBDE38B"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05CF4AE1" w14:textId="77777777" w:rsidR="0043018D" w:rsidRPr="009F3BD4" w:rsidRDefault="0043018D" w:rsidP="00F06F7D">
            <w:pPr>
              <w:jc w:val="center"/>
              <w:rPr>
                <w:rFonts w:ascii="Times New Roman" w:hAnsi="Times New Roman" w:cs="Times New Roman"/>
                <w:bCs/>
                <w:sz w:val="24"/>
                <w:szCs w:val="24"/>
              </w:rPr>
            </w:pPr>
          </w:p>
        </w:tc>
      </w:tr>
      <w:tr w:rsidR="0043018D" w:rsidRPr="009F3BD4" w14:paraId="2462E0AD" w14:textId="77777777" w:rsidTr="0043018D">
        <w:tc>
          <w:tcPr>
            <w:tcW w:w="641" w:type="dxa"/>
          </w:tcPr>
          <w:p w14:paraId="2D00969F"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35</w:t>
            </w:r>
          </w:p>
        </w:tc>
        <w:tc>
          <w:tcPr>
            <w:tcW w:w="3967" w:type="dxa"/>
            <w:vAlign w:val="bottom"/>
          </w:tcPr>
          <w:p w14:paraId="0A9F1C05"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К.Маркса, д.69А</w:t>
            </w:r>
          </w:p>
        </w:tc>
        <w:tc>
          <w:tcPr>
            <w:tcW w:w="745" w:type="dxa"/>
          </w:tcPr>
          <w:p w14:paraId="15029F85"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20AE7188"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5F463B6E" w14:textId="77777777" w:rsidR="0043018D" w:rsidRPr="009F3BD4" w:rsidRDefault="0043018D" w:rsidP="00F06F7D">
            <w:pPr>
              <w:jc w:val="center"/>
              <w:rPr>
                <w:rFonts w:ascii="Times New Roman" w:hAnsi="Times New Roman" w:cs="Times New Roman"/>
                <w:bCs/>
                <w:sz w:val="24"/>
                <w:szCs w:val="24"/>
              </w:rPr>
            </w:pPr>
          </w:p>
        </w:tc>
      </w:tr>
      <w:tr w:rsidR="0043018D" w:rsidRPr="009F3BD4" w14:paraId="22D674E2" w14:textId="77777777" w:rsidTr="0043018D">
        <w:tc>
          <w:tcPr>
            <w:tcW w:w="641" w:type="dxa"/>
          </w:tcPr>
          <w:p w14:paraId="00520E0A"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lastRenderedPageBreak/>
              <w:t>36</w:t>
            </w:r>
          </w:p>
        </w:tc>
        <w:tc>
          <w:tcPr>
            <w:tcW w:w="3967" w:type="dxa"/>
            <w:vAlign w:val="bottom"/>
          </w:tcPr>
          <w:p w14:paraId="66F14A28"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Октябрьская, д.72А</w:t>
            </w:r>
          </w:p>
        </w:tc>
        <w:tc>
          <w:tcPr>
            <w:tcW w:w="745" w:type="dxa"/>
          </w:tcPr>
          <w:p w14:paraId="51B6C709"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6BFE78B6"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1C69D328" w14:textId="77777777" w:rsidR="0043018D" w:rsidRPr="009F3BD4" w:rsidRDefault="0043018D" w:rsidP="00F06F7D">
            <w:pPr>
              <w:jc w:val="center"/>
              <w:rPr>
                <w:rFonts w:ascii="Times New Roman" w:hAnsi="Times New Roman" w:cs="Times New Roman"/>
                <w:bCs/>
                <w:sz w:val="24"/>
                <w:szCs w:val="24"/>
              </w:rPr>
            </w:pPr>
          </w:p>
        </w:tc>
      </w:tr>
      <w:tr w:rsidR="0043018D" w:rsidRPr="009F3BD4" w14:paraId="6B4492E6" w14:textId="77777777" w:rsidTr="0043018D">
        <w:tc>
          <w:tcPr>
            <w:tcW w:w="641" w:type="dxa"/>
          </w:tcPr>
          <w:p w14:paraId="184EC34B"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37</w:t>
            </w:r>
          </w:p>
        </w:tc>
        <w:tc>
          <w:tcPr>
            <w:tcW w:w="3967" w:type="dxa"/>
            <w:vAlign w:val="bottom"/>
          </w:tcPr>
          <w:p w14:paraId="20A6C8C6"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Матросова, 2</w:t>
            </w:r>
          </w:p>
        </w:tc>
        <w:tc>
          <w:tcPr>
            <w:tcW w:w="745" w:type="dxa"/>
          </w:tcPr>
          <w:p w14:paraId="39711412"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421BBC99"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3D1F0D0D" w14:textId="77777777" w:rsidR="0043018D" w:rsidRPr="009F3BD4" w:rsidRDefault="0043018D" w:rsidP="00F06F7D">
            <w:pPr>
              <w:jc w:val="center"/>
              <w:rPr>
                <w:rFonts w:ascii="Times New Roman" w:hAnsi="Times New Roman" w:cs="Times New Roman"/>
                <w:bCs/>
                <w:sz w:val="24"/>
                <w:szCs w:val="24"/>
              </w:rPr>
            </w:pPr>
          </w:p>
        </w:tc>
      </w:tr>
      <w:tr w:rsidR="0043018D" w:rsidRPr="009F3BD4" w14:paraId="0A46AECE" w14:textId="77777777" w:rsidTr="0043018D">
        <w:tc>
          <w:tcPr>
            <w:tcW w:w="641" w:type="dxa"/>
          </w:tcPr>
          <w:p w14:paraId="40C45FF7"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38</w:t>
            </w:r>
          </w:p>
        </w:tc>
        <w:tc>
          <w:tcPr>
            <w:tcW w:w="3967" w:type="dxa"/>
            <w:vAlign w:val="bottom"/>
          </w:tcPr>
          <w:p w14:paraId="48A25B79"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Матросова, 6</w:t>
            </w:r>
          </w:p>
        </w:tc>
        <w:tc>
          <w:tcPr>
            <w:tcW w:w="745" w:type="dxa"/>
          </w:tcPr>
          <w:p w14:paraId="179C1B82"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5AD808F1"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2CDBE0AA" w14:textId="77777777" w:rsidR="0043018D" w:rsidRPr="009F3BD4" w:rsidRDefault="0043018D" w:rsidP="00F06F7D">
            <w:pPr>
              <w:jc w:val="center"/>
              <w:rPr>
                <w:rFonts w:ascii="Times New Roman" w:hAnsi="Times New Roman" w:cs="Times New Roman"/>
                <w:bCs/>
                <w:sz w:val="24"/>
                <w:szCs w:val="24"/>
              </w:rPr>
            </w:pPr>
          </w:p>
        </w:tc>
      </w:tr>
      <w:tr w:rsidR="0043018D" w:rsidRPr="009F3BD4" w14:paraId="13F3D84E" w14:textId="77777777" w:rsidTr="0043018D">
        <w:tc>
          <w:tcPr>
            <w:tcW w:w="641" w:type="dxa"/>
          </w:tcPr>
          <w:p w14:paraId="54ACCE88"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39</w:t>
            </w:r>
          </w:p>
        </w:tc>
        <w:tc>
          <w:tcPr>
            <w:tcW w:w="3967" w:type="dxa"/>
            <w:vAlign w:val="bottom"/>
          </w:tcPr>
          <w:p w14:paraId="047C0C01"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Советская, 23А</w:t>
            </w:r>
          </w:p>
        </w:tc>
        <w:tc>
          <w:tcPr>
            <w:tcW w:w="745" w:type="dxa"/>
          </w:tcPr>
          <w:p w14:paraId="25E5389D"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65B9A5FE" w14:textId="77777777" w:rsidR="0043018D" w:rsidRPr="0076364D" w:rsidRDefault="0043018D" w:rsidP="00876240">
            <w:pPr>
              <w:rPr>
                <w:rFonts w:ascii="Times New Roman" w:hAnsi="Times New Roman" w:cs="Times New Roman"/>
                <w:bCs/>
                <w:sz w:val="24"/>
                <w:szCs w:val="24"/>
              </w:rPr>
            </w:pPr>
            <w:r w:rsidRPr="0076364D">
              <w:rPr>
                <w:rFonts w:ascii="Times New Roman" w:hAnsi="Times New Roman" w:cs="Times New Roman"/>
                <w:bCs/>
                <w:sz w:val="24"/>
                <w:szCs w:val="24"/>
              </w:rPr>
              <w:t>01.09.2025</w:t>
            </w:r>
            <w:r>
              <w:rPr>
                <w:rFonts w:ascii="Times New Roman" w:hAnsi="Times New Roman" w:cs="Times New Roman"/>
                <w:bCs/>
                <w:sz w:val="24"/>
                <w:szCs w:val="24"/>
              </w:rPr>
              <w:t>-20.09.2025</w:t>
            </w:r>
          </w:p>
        </w:tc>
        <w:tc>
          <w:tcPr>
            <w:tcW w:w="1666" w:type="dxa"/>
            <w:vMerge/>
          </w:tcPr>
          <w:p w14:paraId="1E21DBA4" w14:textId="77777777" w:rsidR="0043018D" w:rsidRPr="009F3BD4" w:rsidRDefault="0043018D" w:rsidP="00F06F7D">
            <w:pPr>
              <w:jc w:val="center"/>
              <w:rPr>
                <w:rFonts w:ascii="Times New Roman" w:hAnsi="Times New Roman" w:cs="Times New Roman"/>
                <w:bCs/>
                <w:sz w:val="24"/>
                <w:szCs w:val="24"/>
              </w:rPr>
            </w:pPr>
          </w:p>
        </w:tc>
      </w:tr>
      <w:tr w:rsidR="0043018D" w:rsidRPr="009F3BD4" w14:paraId="62CFA807" w14:textId="77777777" w:rsidTr="0043018D">
        <w:tc>
          <w:tcPr>
            <w:tcW w:w="641" w:type="dxa"/>
          </w:tcPr>
          <w:p w14:paraId="0CBDE4E2"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40</w:t>
            </w:r>
          </w:p>
        </w:tc>
        <w:tc>
          <w:tcPr>
            <w:tcW w:w="3967" w:type="dxa"/>
            <w:vAlign w:val="bottom"/>
          </w:tcPr>
          <w:p w14:paraId="6C025C95"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Кирова 20</w:t>
            </w:r>
          </w:p>
        </w:tc>
        <w:tc>
          <w:tcPr>
            <w:tcW w:w="745" w:type="dxa"/>
          </w:tcPr>
          <w:p w14:paraId="31A6BFF5"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651EEF58"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6ED0FEE6" w14:textId="77777777" w:rsidR="0043018D" w:rsidRPr="009F3BD4" w:rsidRDefault="0043018D" w:rsidP="00F06F7D">
            <w:pPr>
              <w:jc w:val="center"/>
              <w:rPr>
                <w:rFonts w:ascii="Times New Roman" w:hAnsi="Times New Roman" w:cs="Times New Roman"/>
                <w:bCs/>
                <w:sz w:val="24"/>
                <w:szCs w:val="24"/>
              </w:rPr>
            </w:pPr>
          </w:p>
        </w:tc>
      </w:tr>
      <w:tr w:rsidR="0043018D" w:rsidRPr="009F3BD4" w14:paraId="24F8C64F" w14:textId="77777777" w:rsidTr="0043018D">
        <w:tc>
          <w:tcPr>
            <w:tcW w:w="641" w:type="dxa"/>
          </w:tcPr>
          <w:p w14:paraId="536DF2BA" w14:textId="77777777" w:rsidR="0043018D" w:rsidRPr="009F3BD4" w:rsidRDefault="0043018D" w:rsidP="00F06F7D">
            <w:pPr>
              <w:jc w:val="center"/>
              <w:rPr>
                <w:rFonts w:ascii="Times New Roman" w:hAnsi="Times New Roman" w:cs="Times New Roman"/>
                <w:sz w:val="24"/>
                <w:szCs w:val="24"/>
              </w:rPr>
            </w:pPr>
            <w:r w:rsidRPr="009F3BD4">
              <w:rPr>
                <w:rFonts w:ascii="Times New Roman" w:hAnsi="Times New Roman" w:cs="Times New Roman"/>
                <w:sz w:val="24"/>
                <w:szCs w:val="24"/>
              </w:rPr>
              <w:t>41</w:t>
            </w:r>
          </w:p>
        </w:tc>
        <w:tc>
          <w:tcPr>
            <w:tcW w:w="3967" w:type="dxa"/>
            <w:vAlign w:val="bottom"/>
          </w:tcPr>
          <w:p w14:paraId="3C05AFC6" w14:textId="77777777" w:rsidR="0043018D" w:rsidRPr="009F3BD4" w:rsidRDefault="0043018D" w:rsidP="00F06F7D">
            <w:pPr>
              <w:rPr>
                <w:rFonts w:ascii="Times New Roman" w:hAnsi="Times New Roman" w:cs="Times New Roman"/>
                <w:bCs/>
                <w:sz w:val="24"/>
                <w:szCs w:val="24"/>
              </w:rPr>
            </w:pPr>
            <w:r w:rsidRPr="009F3BD4">
              <w:rPr>
                <w:rFonts w:ascii="Times New Roman" w:hAnsi="Times New Roman" w:cs="Times New Roman"/>
                <w:bCs/>
                <w:sz w:val="24"/>
                <w:szCs w:val="24"/>
              </w:rPr>
              <w:t>рп. Лебяжье, ул. Советская, 23А корпус 1</w:t>
            </w:r>
          </w:p>
        </w:tc>
        <w:tc>
          <w:tcPr>
            <w:tcW w:w="745" w:type="dxa"/>
          </w:tcPr>
          <w:p w14:paraId="41350F7A" w14:textId="77777777" w:rsidR="0043018D" w:rsidRPr="009F3BD4" w:rsidRDefault="0043018D" w:rsidP="00F06F7D">
            <w:pPr>
              <w:jc w:val="center"/>
              <w:rPr>
                <w:rFonts w:ascii="Times New Roman" w:hAnsi="Times New Roman" w:cs="Times New Roman"/>
                <w:bCs/>
                <w:sz w:val="24"/>
                <w:szCs w:val="24"/>
              </w:rPr>
            </w:pPr>
            <w:r w:rsidRPr="009F3BD4">
              <w:rPr>
                <w:rFonts w:ascii="Times New Roman" w:hAnsi="Times New Roman" w:cs="Times New Roman"/>
                <w:bCs/>
                <w:sz w:val="24"/>
                <w:szCs w:val="24"/>
              </w:rPr>
              <w:t>1</w:t>
            </w:r>
          </w:p>
        </w:tc>
        <w:tc>
          <w:tcPr>
            <w:tcW w:w="2552" w:type="dxa"/>
          </w:tcPr>
          <w:p w14:paraId="2B9F9F47" w14:textId="77777777" w:rsidR="0043018D" w:rsidRPr="009F3BD4" w:rsidRDefault="0043018D" w:rsidP="00876240">
            <w:pPr>
              <w:jc w:val="center"/>
              <w:rPr>
                <w:rFonts w:ascii="Times New Roman" w:hAnsi="Times New Roman" w:cs="Times New Roman"/>
                <w:bCs/>
                <w:sz w:val="24"/>
                <w:szCs w:val="24"/>
              </w:rPr>
            </w:pPr>
            <w:r>
              <w:rPr>
                <w:rFonts w:ascii="Times New Roman" w:hAnsi="Times New Roman" w:cs="Times New Roman"/>
                <w:bCs/>
                <w:sz w:val="24"/>
                <w:szCs w:val="24"/>
              </w:rPr>
              <w:t>01.09.2025-20.09.2025</w:t>
            </w:r>
          </w:p>
        </w:tc>
        <w:tc>
          <w:tcPr>
            <w:tcW w:w="1666" w:type="dxa"/>
            <w:vMerge/>
          </w:tcPr>
          <w:p w14:paraId="25AE261C" w14:textId="77777777" w:rsidR="0043018D" w:rsidRPr="009F3BD4" w:rsidRDefault="0043018D" w:rsidP="00F06F7D">
            <w:pPr>
              <w:jc w:val="center"/>
              <w:rPr>
                <w:rFonts w:ascii="Times New Roman" w:hAnsi="Times New Roman" w:cs="Times New Roman"/>
                <w:bCs/>
                <w:sz w:val="24"/>
                <w:szCs w:val="24"/>
              </w:rPr>
            </w:pPr>
          </w:p>
        </w:tc>
      </w:tr>
    </w:tbl>
    <w:p w14:paraId="76DC78C5" w14:textId="77777777" w:rsidR="001F5C2B" w:rsidRPr="009F3BD4" w:rsidRDefault="001F5C2B" w:rsidP="001F5C2B">
      <w:pPr>
        <w:jc w:val="center"/>
        <w:rPr>
          <w:rFonts w:ascii="Times New Roman" w:hAnsi="Times New Roman" w:cs="Times New Roman"/>
          <w:bCs/>
          <w:sz w:val="24"/>
          <w:szCs w:val="24"/>
        </w:rPr>
      </w:pPr>
    </w:p>
    <w:p w14:paraId="031226FD" w14:textId="77777777" w:rsidR="001F5C2B" w:rsidRPr="009F3BD4" w:rsidRDefault="001F5C2B" w:rsidP="001F5C2B">
      <w:pPr>
        <w:pStyle w:val="af0"/>
        <w:widowControl w:val="0"/>
        <w:suppressAutoHyphens/>
        <w:spacing w:line="264" w:lineRule="auto"/>
        <w:ind w:left="13396" w:firstLine="1004"/>
        <w:jc w:val="center"/>
        <w:rPr>
          <w:sz w:val="24"/>
          <w:szCs w:val="24"/>
        </w:rPr>
      </w:pPr>
      <w:r w:rsidRPr="009F3BD4">
        <w:rPr>
          <w:sz w:val="24"/>
          <w:szCs w:val="24"/>
        </w:rPr>
        <w:t>1</w:t>
      </w:r>
    </w:p>
    <w:p w14:paraId="6A6E707B" w14:textId="77777777" w:rsidR="001F5C2B" w:rsidRPr="009F3BD4" w:rsidRDefault="001F5C2B" w:rsidP="001E3290">
      <w:pPr>
        <w:tabs>
          <w:tab w:val="left" w:pos="4680"/>
        </w:tabs>
        <w:rPr>
          <w:rFonts w:ascii="Times New Roman" w:hAnsi="Times New Roman" w:cs="Times New Roman"/>
          <w:sz w:val="24"/>
          <w:szCs w:val="24"/>
        </w:rPr>
      </w:pPr>
    </w:p>
    <w:sectPr w:rsidR="001F5C2B" w:rsidRPr="009F3BD4" w:rsidSect="001E32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F8861" w14:textId="77777777" w:rsidR="003D3D91" w:rsidRDefault="003D3D91" w:rsidP="009E5E3C">
      <w:r>
        <w:separator/>
      </w:r>
    </w:p>
  </w:endnote>
  <w:endnote w:type="continuationSeparator" w:id="0">
    <w:p w14:paraId="01D0F7AF" w14:textId="77777777" w:rsidR="003D3D91" w:rsidRDefault="003D3D91" w:rsidP="009E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8AD1F" w14:textId="77777777" w:rsidR="003D3D91" w:rsidRDefault="003D3D91" w:rsidP="009E5E3C">
      <w:r>
        <w:separator/>
      </w:r>
    </w:p>
  </w:footnote>
  <w:footnote w:type="continuationSeparator" w:id="0">
    <w:p w14:paraId="2C99E3E2" w14:textId="77777777" w:rsidR="003D3D91" w:rsidRDefault="003D3D91" w:rsidP="009E5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46A6A"/>
    <w:multiLevelType w:val="hybridMultilevel"/>
    <w:tmpl w:val="71124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616507"/>
    <w:multiLevelType w:val="hybridMultilevel"/>
    <w:tmpl w:val="BDB67A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70370C"/>
    <w:multiLevelType w:val="multilevel"/>
    <w:tmpl w:val="9862722A"/>
    <w:lvl w:ilvl="0">
      <w:start w:val="1"/>
      <w:numFmt w:val="decimal"/>
      <w:lvlText w:val="%1."/>
      <w:lvlJc w:val="left"/>
      <w:pPr>
        <w:ind w:left="1068" w:hanging="360"/>
      </w:pPr>
      <w:rPr>
        <w:rFonts w:ascii="Times New Roman" w:eastAsia="Calibri"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3" w15:restartNumberingAfterBreak="0">
    <w:nsid w:val="5D542A81"/>
    <w:multiLevelType w:val="hybridMultilevel"/>
    <w:tmpl w:val="0C42B304"/>
    <w:lvl w:ilvl="0" w:tplc="152A602C">
      <w:start w:val="1"/>
      <w:numFmt w:val="decimal"/>
      <w:lvlText w:val="%1."/>
      <w:lvlJc w:val="left"/>
      <w:pPr>
        <w:ind w:left="555" w:hanging="55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7446976"/>
    <w:multiLevelType w:val="hybridMultilevel"/>
    <w:tmpl w:val="A55A0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B414BA"/>
    <w:multiLevelType w:val="singleLevel"/>
    <w:tmpl w:val="C72A2A40"/>
    <w:lvl w:ilvl="0">
      <w:start w:val="1"/>
      <w:numFmt w:val="decimal"/>
      <w:lvlText w:val="%1."/>
      <w:lvlJc w:val="left"/>
      <w:pPr>
        <w:tabs>
          <w:tab w:val="num" w:pos="3054"/>
        </w:tabs>
        <w:ind w:left="3054" w:hanging="360"/>
      </w:pPr>
      <w:rPr>
        <w:rFonts w:hint="default"/>
      </w:rPr>
    </w:lvl>
  </w:abstractNum>
  <w:abstractNum w:abstractNumId="6" w15:restartNumberingAfterBreak="0">
    <w:nsid w:val="72590E85"/>
    <w:multiLevelType w:val="hybridMultilevel"/>
    <w:tmpl w:val="BC406870"/>
    <w:lvl w:ilvl="0" w:tplc="76143DD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2"/>
  </w:num>
  <w:num w:numId="2">
    <w:abstractNumId w:val="5"/>
  </w:num>
  <w:num w:numId="3">
    <w:abstractNumId w:val="0"/>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23FA"/>
    <w:rsid w:val="00000C1B"/>
    <w:rsid w:val="000024A2"/>
    <w:rsid w:val="00005A67"/>
    <w:rsid w:val="00011DE1"/>
    <w:rsid w:val="000121D2"/>
    <w:rsid w:val="00012D76"/>
    <w:rsid w:val="00015D70"/>
    <w:rsid w:val="00016369"/>
    <w:rsid w:val="00020914"/>
    <w:rsid w:val="000227A7"/>
    <w:rsid w:val="00023D8E"/>
    <w:rsid w:val="00024050"/>
    <w:rsid w:val="000249CF"/>
    <w:rsid w:val="000269C8"/>
    <w:rsid w:val="00027841"/>
    <w:rsid w:val="00030505"/>
    <w:rsid w:val="000309EB"/>
    <w:rsid w:val="00033093"/>
    <w:rsid w:val="00035BDD"/>
    <w:rsid w:val="00036153"/>
    <w:rsid w:val="0003725D"/>
    <w:rsid w:val="00040498"/>
    <w:rsid w:val="000412FC"/>
    <w:rsid w:val="00042E72"/>
    <w:rsid w:val="0004580B"/>
    <w:rsid w:val="00045F10"/>
    <w:rsid w:val="0004679A"/>
    <w:rsid w:val="0004763E"/>
    <w:rsid w:val="00047F5C"/>
    <w:rsid w:val="00052290"/>
    <w:rsid w:val="00052BB8"/>
    <w:rsid w:val="00054356"/>
    <w:rsid w:val="00054864"/>
    <w:rsid w:val="00055110"/>
    <w:rsid w:val="00055169"/>
    <w:rsid w:val="000556B4"/>
    <w:rsid w:val="000556D5"/>
    <w:rsid w:val="00055CC5"/>
    <w:rsid w:val="000626A2"/>
    <w:rsid w:val="00063855"/>
    <w:rsid w:val="00063F3F"/>
    <w:rsid w:val="00064859"/>
    <w:rsid w:val="00064AB3"/>
    <w:rsid w:val="00064D37"/>
    <w:rsid w:val="00065069"/>
    <w:rsid w:val="0006676B"/>
    <w:rsid w:val="00073117"/>
    <w:rsid w:val="00075661"/>
    <w:rsid w:val="00075ECB"/>
    <w:rsid w:val="000766C7"/>
    <w:rsid w:val="000816AA"/>
    <w:rsid w:val="0008473F"/>
    <w:rsid w:val="000856FC"/>
    <w:rsid w:val="000874A3"/>
    <w:rsid w:val="00087A69"/>
    <w:rsid w:val="000944A5"/>
    <w:rsid w:val="00094EFF"/>
    <w:rsid w:val="00095421"/>
    <w:rsid w:val="00097C9C"/>
    <w:rsid w:val="00097ED2"/>
    <w:rsid w:val="000A0C9B"/>
    <w:rsid w:val="000A0CAC"/>
    <w:rsid w:val="000A0CB1"/>
    <w:rsid w:val="000A265F"/>
    <w:rsid w:val="000A35A1"/>
    <w:rsid w:val="000A48E7"/>
    <w:rsid w:val="000A48F3"/>
    <w:rsid w:val="000A4EE7"/>
    <w:rsid w:val="000A4F28"/>
    <w:rsid w:val="000B17E5"/>
    <w:rsid w:val="000B1D2A"/>
    <w:rsid w:val="000B2584"/>
    <w:rsid w:val="000B3865"/>
    <w:rsid w:val="000B6CD2"/>
    <w:rsid w:val="000C0E9E"/>
    <w:rsid w:val="000C2974"/>
    <w:rsid w:val="000C3DD5"/>
    <w:rsid w:val="000C4BA9"/>
    <w:rsid w:val="000C5664"/>
    <w:rsid w:val="000C7B11"/>
    <w:rsid w:val="000C7B71"/>
    <w:rsid w:val="000D028D"/>
    <w:rsid w:val="000D149C"/>
    <w:rsid w:val="000D21D2"/>
    <w:rsid w:val="000D2852"/>
    <w:rsid w:val="000D3790"/>
    <w:rsid w:val="000E1087"/>
    <w:rsid w:val="000E1D17"/>
    <w:rsid w:val="000E223A"/>
    <w:rsid w:val="000E3F34"/>
    <w:rsid w:val="000E5C86"/>
    <w:rsid w:val="000E69F9"/>
    <w:rsid w:val="000E755D"/>
    <w:rsid w:val="000F00DB"/>
    <w:rsid w:val="000F0F00"/>
    <w:rsid w:val="000F185B"/>
    <w:rsid w:val="000F23CB"/>
    <w:rsid w:val="000F412E"/>
    <w:rsid w:val="000F5074"/>
    <w:rsid w:val="000F5990"/>
    <w:rsid w:val="000F5F68"/>
    <w:rsid w:val="000F7D95"/>
    <w:rsid w:val="000F7ECC"/>
    <w:rsid w:val="0010609D"/>
    <w:rsid w:val="00106847"/>
    <w:rsid w:val="001100EC"/>
    <w:rsid w:val="00110531"/>
    <w:rsid w:val="001106EC"/>
    <w:rsid w:val="0011281E"/>
    <w:rsid w:val="00112AF2"/>
    <w:rsid w:val="00112B78"/>
    <w:rsid w:val="00113A60"/>
    <w:rsid w:val="0011419B"/>
    <w:rsid w:val="00115392"/>
    <w:rsid w:val="00116B46"/>
    <w:rsid w:val="001209A7"/>
    <w:rsid w:val="00121B7A"/>
    <w:rsid w:val="00123F7D"/>
    <w:rsid w:val="0012633F"/>
    <w:rsid w:val="00130842"/>
    <w:rsid w:val="00136982"/>
    <w:rsid w:val="0013767D"/>
    <w:rsid w:val="00140C7C"/>
    <w:rsid w:val="00140E25"/>
    <w:rsid w:val="00142AC7"/>
    <w:rsid w:val="00142BC7"/>
    <w:rsid w:val="001431FA"/>
    <w:rsid w:val="00143A48"/>
    <w:rsid w:val="00143AB2"/>
    <w:rsid w:val="00145467"/>
    <w:rsid w:val="00145542"/>
    <w:rsid w:val="00146F5C"/>
    <w:rsid w:val="00147688"/>
    <w:rsid w:val="00147905"/>
    <w:rsid w:val="0015301D"/>
    <w:rsid w:val="001535A9"/>
    <w:rsid w:val="00157365"/>
    <w:rsid w:val="001630A7"/>
    <w:rsid w:val="00165C86"/>
    <w:rsid w:val="00166343"/>
    <w:rsid w:val="00166A14"/>
    <w:rsid w:val="00167009"/>
    <w:rsid w:val="00173B4A"/>
    <w:rsid w:val="00176568"/>
    <w:rsid w:val="00177EF4"/>
    <w:rsid w:val="0018290F"/>
    <w:rsid w:val="00184090"/>
    <w:rsid w:val="0018427A"/>
    <w:rsid w:val="001849E6"/>
    <w:rsid w:val="00185118"/>
    <w:rsid w:val="00190725"/>
    <w:rsid w:val="00191B85"/>
    <w:rsid w:val="001924E2"/>
    <w:rsid w:val="0019521B"/>
    <w:rsid w:val="00195C20"/>
    <w:rsid w:val="0019641B"/>
    <w:rsid w:val="001973FC"/>
    <w:rsid w:val="001A3E8C"/>
    <w:rsid w:val="001A46CA"/>
    <w:rsid w:val="001A6994"/>
    <w:rsid w:val="001A7E2E"/>
    <w:rsid w:val="001B080B"/>
    <w:rsid w:val="001B22AB"/>
    <w:rsid w:val="001B4066"/>
    <w:rsid w:val="001B4983"/>
    <w:rsid w:val="001B57D9"/>
    <w:rsid w:val="001B6B5D"/>
    <w:rsid w:val="001B71D6"/>
    <w:rsid w:val="001C164F"/>
    <w:rsid w:val="001C24EF"/>
    <w:rsid w:val="001C4CA1"/>
    <w:rsid w:val="001C501E"/>
    <w:rsid w:val="001C536C"/>
    <w:rsid w:val="001C670F"/>
    <w:rsid w:val="001D0AFE"/>
    <w:rsid w:val="001D1536"/>
    <w:rsid w:val="001D24D5"/>
    <w:rsid w:val="001D25FA"/>
    <w:rsid w:val="001D7A90"/>
    <w:rsid w:val="001E021B"/>
    <w:rsid w:val="001E0E98"/>
    <w:rsid w:val="001E1CC5"/>
    <w:rsid w:val="001E3290"/>
    <w:rsid w:val="001E628C"/>
    <w:rsid w:val="001E6A98"/>
    <w:rsid w:val="001F015E"/>
    <w:rsid w:val="001F07DB"/>
    <w:rsid w:val="001F0E1C"/>
    <w:rsid w:val="001F2EA5"/>
    <w:rsid w:val="001F5C2B"/>
    <w:rsid w:val="001F785D"/>
    <w:rsid w:val="001F79C4"/>
    <w:rsid w:val="0020182D"/>
    <w:rsid w:val="00203F60"/>
    <w:rsid w:val="0020475C"/>
    <w:rsid w:val="00204A2C"/>
    <w:rsid w:val="0020561F"/>
    <w:rsid w:val="00206824"/>
    <w:rsid w:val="00206A50"/>
    <w:rsid w:val="00207A65"/>
    <w:rsid w:val="002100AE"/>
    <w:rsid w:val="002123F9"/>
    <w:rsid w:val="00213B16"/>
    <w:rsid w:val="00216C9A"/>
    <w:rsid w:val="0021703C"/>
    <w:rsid w:val="0022012E"/>
    <w:rsid w:val="00220D92"/>
    <w:rsid w:val="002225AD"/>
    <w:rsid w:val="00222925"/>
    <w:rsid w:val="002232FB"/>
    <w:rsid w:val="002245A3"/>
    <w:rsid w:val="002270F9"/>
    <w:rsid w:val="00231966"/>
    <w:rsid w:val="00233EA3"/>
    <w:rsid w:val="002351C7"/>
    <w:rsid w:val="00235652"/>
    <w:rsid w:val="00235827"/>
    <w:rsid w:val="00235D7A"/>
    <w:rsid w:val="00237659"/>
    <w:rsid w:val="002400A3"/>
    <w:rsid w:val="002401B9"/>
    <w:rsid w:val="002408EE"/>
    <w:rsid w:val="00240D52"/>
    <w:rsid w:val="00241330"/>
    <w:rsid w:val="00242A1E"/>
    <w:rsid w:val="002451D6"/>
    <w:rsid w:val="002452A8"/>
    <w:rsid w:val="00245E9F"/>
    <w:rsid w:val="00251225"/>
    <w:rsid w:val="00253A3B"/>
    <w:rsid w:val="00254E4B"/>
    <w:rsid w:val="00256226"/>
    <w:rsid w:val="0025763F"/>
    <w:rsid w:val="0026244D"/>
    <w:rsid w:val="002641E5"/>
    <w:rsid w:val="0026567D"/>
    <w:rsid w:val="002661C0"/>
    <w:rsid w:val="00266D11"/>
    <w:rsid w:val="0027099E"/>
    <w:rsid w:val="0027135E"/>
    <w:rsid w:val="0027175F"/>
    <w:rsid w:val="00272768"/>
    <w:rsid w:val="00276895"/>
    <w:rsid w:val="00281D3A"/>
    <w:rsid w:val="00283984"/>
    <w:rsid w:val="00287A0A"/>
    <w:rsid w:val="00290227"/>
    <w:rsid w:val="0029165B"/>
    <w:rsid w:val="0029181D"/>
    <w:rsid w:val="00292301"/>
    <w:rsid w:val="00292F6F"/>
    <w:rsid w:val="00293F1C"/>
    <w:rsid w:val="0029453E"/>
    <w:rsid w:val="0029489E"/>
    <w:rsid w:val="0029634E"/>
    <w:rsid w:val="002A0352"/>
    <w:rsid w:val="002A12AE"/>
    <w:rsid w:val="002A23E7"/>
    <w:rsid w:val="002A240A"/>
    <w:rsid w:val="002A3822"/>
    <w:rsid w:val="002A56CB"/>
    <w:rsid w:val="002A59EF"/>
    <w:rsid w:val="002A5E78"/>
    <w:rsid w:val="002A7C93"/>
    <w:rsid w:val="002B19B4"/>
    <w:rsid w:val="002B1C41"/>
    <w:rsid w:val="002B1E00"/>
    <w:rsid w:val="002B2A7A"/>
    <w:rsid w:val="002B5051"/>
    <w:rsid w:val="002C10DA"/>
    <w:rsid w:val="002C370A"/>
    <w:rsid w:val="002C3F61"/>
    <w:rsid w:val="002C4419"/>
    <w:rsid w:val="002C4729"/>
    <w:rsid w:val="002C48CC"/>
    <w:rsid w:val="002C54CA"/>
    <w:rsid w:val="002C55E1"/>
    <w:rsid w:val="002C677A"/>
    <w:rsid w:val="002C69A9"/>
    <w:rsid w:val="002D13D4"/>
    <w:rsid w:val="002D2ABF"/>
    <w:rsid w:val="002D5729"/>
    <w:rsid w:val="002D5AD5"/>
    <w:rsid w:val="002D78FD"/>
    <w:rsid w:val="002E0DB6"/>
    <w:rsid w:val="002E34A4"/>
    <w:rsid w:val="002E4781"/>
    <w:rsid w:val="002E7BC8"/>
    <w:rsid w:val="002F1273"/>
    <w:rsid w:val="002F1B16"/>
    <w:rsid w:val="002F4998"/>
    <w:rsid w:val="0030065C"/>
    <w:rsid w:val="0030272A"/>
    <w:rsid w:val="00302E34"/>
    <w:rsid w:val="00303929"/>
    <w:rsid w:val="00305BF5"/>
    <w:rsid w:val="003077F5"/>
    <w:rsid w:val="00307B9D"/>
    <w:rsid w:val="00311A31"/>
    <w:rsid w:val="0031347B"/>
    <w:rsid w:val="0031548C"/>
    <w:rsid w:val="0031572F"/>
    <w:rsid w:val="00315AD6"/>
    <w:rsid w:val="00315FA5"/>
    <w:rsid w:val="00320622"/>
    <w:rsid w:val="00324640"/>
    <w:rsid w:val="003251AD"/>
    <w:rsid w:val="003257E3"/>
    <w:rsid w:val="003261DD"/>
    <w:rsid w:val="0032670F"/>
    <w:rsid w:val="003312AF"/>
    <w:rsid w:val="00332E3E"/>
    <w:rsid w:val="00332EE9"/>
    <w:rsid w:val="003341F6"/>
    <w:rsid w:val="00335540"/>
    <w:rsid w:val="003357FE"/>
    <w:rsid w:val="00337499"/>
    <w:rsid w:val="003379A1"/>
    <w:rsid w:val="00340A18"/>
    <w:rsid w:val="00340DDA"/>
    <w:rsid w:val="003417EC"/>
    <w:rsid w:val="00341984"/>
    <w:rsid w:val="00344236"/>
    <w:rsid w:val="003445F0"/>
    <w:rsid w:val="00346177"/>
    <w:rsid w:val="00350824"/>
    <w:rsid w:val="00351081"/>
    <w:rsid w:val="0035262C"/>
    <w:rsid w:val="003528D3"/>
    <w:rsid w:val="00352999"/>
    <w:rsid w:val="00352CCE"/>
    <w:rsid w:val="00353EAF"/>
    <w:rsid w:val="00355360"/>
    <w:rsid w:val="003557CF"/>
    <w:rsid w:val="00355B64"/>
    <w:rsid w:val="00361170"/>
    <w:rsid w:val="0036229F"/>
    <w:rsid w:val="0036232F"/>
    <w:rsid w:val="0036264B"/>
    <w:rsid w:val="00363969"/>
    <w:rsid w:val="00364DFB"/>
    <w:rsid w:val="00366DD9"/>
    <w:rsid w:val="003719A1"/>
    <w:rsid w:val="003733E3"/>
    <w:rsid w:val="00373D7B"/>
    <w:rsid w:val="00374611"/>
    <w:rsid w:val="00374838"/>
    <w:rsid w:val="00376E0F"/>
    <w:rsid w:val="00381FBD"/>
    <w:rsid w:val="00384205"/>
    <w:rsid w:val="003859AD"/>
    <w:rsid w:val="003867BA"/>
    <w:rsid w:val="00390193"/>
    <w:rsid w:val="00392E3D"/>
    <w:rsid w:val="00395A81"/>
    <w:rsid w:val="00395B0F"/>
    <w:rsid w:val="003A0F5F"/>
    <w:rsid w:val="003B1145"/>
    <w:rsid w:val="003B20F3"/>
    <w:rsid w:val="003B3140"/>
    <w:rsid w:val="003B5320"/>
    <w:rsid w:val="003B687A"/>
    <w:rsid w:val="003C0887"/>
    <w:rsid w:val="003C1572"/>
    <w:rsid w:val="003C271D"/>
    <w:rsid w:val="003C34B7"/>
    <w:rsid w:val="003C48F6"/>
    <w:rsid w:val="003C6F59"/>
    <w:rsid w:val="003D2006"/>
    <w:rsid w:val="003D2145"/>
    <w:rsid w:val="003D2EB0"/>
    <w:rsid w:val="003D3D91"/>
    <w:rsid w:val="003D4A6A"/>
    <w:rsid w:val="003D4B3C"/>
    <w:rsid w:val="003D764F"/>
    <w:rsid w:val="003E0A57"/>
    <w:rsid w:val="003E1104"/>
    <w:rsid w:val="003E1CE5"/>
    <w:rsid w:val="003E3458"/>
    <w:rsid w:val="003E410F"/>
    <w:rsid w:val="003E4519"/>
    <w:rsid w:val="003E4AA9"/>
    <w:rsid w:val="003E7149"/>
    <w:rsid w:val="003F1AC6"/>
    <w:rsid w:val="003F2A6E"/>
    <w:rsid w:val="003F3EC6"/>
    <w:rsid w:val="003F5894"/>
    <w:rsid w:val="003F604C"/>
    <w:rsid w:val="003F6E18"/>
    <w:rsid w:val="004001D3"/>
    <w:rsid w:val="004021B9"/>
    <w:rsid w:val="004029BD"/>
    <w:rsid w:val="00403A3E"/>
    <w:rsid w:val="00403C15"/>
    <w:rsid w:val="00403E45"/>
    <w:rsid w:val="00404C06"/>
    <w:rsid w:val="004055DD"/>
    <w:rsid w:val="00407B79"/>
    <w:rsid w:val="00410E87"/>
    <w:rsid w:val="00411100"/>
    <w:rsid w:val="004121E1"/>
    <w:rsid w:val="0041263F"/>
    <w:rsid w:val="00412708"/>
    <w:rsid w:val="00413008"/>
    <w:rsid w:val="0041517E"/>
    <w:rsid w:val="00415B2B"/>
    <w:rsid w:val="00421EEE"/>
    <w:rsid w:val="00421F61"/>
    <w:rsid w:val="004223FA"/>
    <w:rsid w:val="0042361D"/>
    <w:rsid w:val="004269EA"/>
    <w:rsid w:val="00427507"/>
    <w:rsid w:val="0043018D"/>
    <w:rsid w:val="00430963"/>
    <w:rsid w:val="0043100A"/>
    <w:rsid w:val="00431C5A"/>
    <w:rsid w:val="0043247A"/>
    <w:rsid w:val="004341EF"/>
    <w:rsid w:val="0043536B"/>
    <w:rsid w:val="00436961"/>
    <w:rsid w:val="00436B27"/>
    <w:rsid w:val="00436C0D"/>
    <w:rsid w:val="00440155"/>
    <w:rsid w:val="00442894"/>
    <w:rsid w:val="00446C87"/>
    <w:rsid w:val="004471BD"/>
    <w:rsid w:val="0045060B"/>
    <w:rsid w:val="00450936"/>
    <w:rsid w:val="00452E07"/>
    <w:rsid w:val="00456984"/>
    <w:rsid w:val="00457403"/>
    <w:rsid w:val="00460232"/>
    <w:rsid w:val="00461C5E"/>
    <w:rsid w:val="004650EE"/>
    <w:rsid w:val="00466307"/>
    <w:rsid w:val="00470CAA"/>
    <w:rsid w:val="00471D1B"/>
    <w:rsid w:val="00472BBB"/>
    <w:rsid w:val="00473E81"/>
    <w:rsid w:val="00474377"/>
    <w:rsid w:val="00474EC9"/>
    <w:rsid w:val="0047676F"/>
    <w:rsid w:val="00476AF8"/>
    <w:rsid w:val="00477308"/>
    <w:rsid w:val="00480D31"/>
    <w:rsid w:val="00482B98"/>
    <w:rsid w:val="0048326B"/>
    <w:rsid w:val="00483759"/>
    <w:rsid w:val="00484324"/>
    <w:rsid w:val="00485DDE"/>
    <w:rsid w:val="00486DEE"/>
    <w:rsid w:val="00487917"/>
    <w:rsid w:val="004903C6"/>
    <w:rsid w:val="00490F24"/>
    <w:rsid w:val="004920F2"/>
    <w:rsid w:val="004924FB"/>
    <w:rsid w:val="0049255A"/>
    <w:rsid w:val="0049347F"/>
    <w:rsid w:val="00493EC0"/>
    <w:rsid w:val="004A0F8C"/>
    <w:rsid w:val="004A19F2"/>
    <w:rsid w:val="004A3066"/>
    <w:rsid w:val="004A4F3F"/>
    <w:rsid w:val="004A56DE"/>
    <w:rsid w:val="004A6961"/>
    <w:rsid w:val="004A7487"/>
    <w:rsid w:val="004B0CBE"/>
    <w:rsid w:val="004B0FC6"/>
    <w:rsid w:val="004B134D"/>
    <w:rsid w:val="004B2AF7"/>
    <w:rsid w:val="004B3916"/>
    <w:rsid w:val="004B3E97"/>
    <w:rsid w:val="004B61E9"/>
    <w:rsid w:val="004B63F5"/>
    <w:rsid w:val="004B7187"/>
    <w:rsid w:val="004C0A01"/>
    <w:rsid w:val="004C0F96"/>
    <w:rsid w:val="004C2226"/>
    <w:rsid w:val="004C428D"/>
    <w:rsid w:val="004C6207"/>
    <w:rsid w:val="004C6DB6"/>
    <w:rsid w:val="004C7D5A"/>
    <w:rsid w:val="004C7EB0"/>
    <w:rsid w:val="004D205D"/>
    <w:rsid w:val="004D3201"/>
    <w:rsid w:val="004D3F9F"/>
    <w:rsid w:val="004D43AF"/>
    <w:rsid w:val="004D46A9"/>
    <w:rsid w:val="004D5907"/>
    <w:rsid w:val="004D7589"/>
    <w:rsid w:val="004D7C3B"/>
    <w:rsid w:val="004E07B8"/>
    <w:rsid w:val="004E1AB0"/>
    <w:rsid w:val="004E27BB"/>
    <w:rsid w:val="004F307A"/>
    <w:rsid w:val="004F3D0D"/>
    <w:rsid w:val="004F5567"/>
    <w:rsid w:val="004F5FB0"/>
    <w:rsid w:val="004F6034"/>
    <w:rsid w:val="004F60AD"/>
    <w:rsid w:val="00500078"/>
    <w:rsid w:val="005015EC"/>
    <w:rsid w:val="00502C56"/>
    <w:rsid w:val="00503A5E"/>
    <w:rsid w:val="005051DD"/>
    <w:rsid w:val="005065E2"/>
    <w:rsid w:val="00513984"/>
    <w:rsid w:val="005141CE"/>
    <w:rsid w:val="00514DBF"/>
    <w:rsid w:val="00514EEC"/>
    <w:rsid w:val="005214B4"/>
    <w:rsid w:val="00523320"/>
    <w:rsid w:val="00523F98"/>
    <w:rsid w:val="0052525B"/>
    <w:rsid w:val="0052674D"/>
    <w:rsid w:val="00531A6A"/>
    <w:rsid w:val="005321A9"/>
    <w:rsid w:val="005328AD"/>
    <w:rsid w:val="005331FA"/>
    <w:rsid w:val="00534BC3"/>
    <w:rsid w:val="00536276"/>
    <w:rsid w:val="00537668"/>
    <w:rsid w:val="00542CBF"/>
    <w:rsid w:val="005440A1"/>
    <w:rsid w:val="005511D8"/>
    <w:rsid w:val="005543D5"/>
    <w:rsid w:val="0055546A"/>
    <w:rsid w:val="005565C1"/>
    <w:rsid w:val="00557D57"/>
    <w:rsid w:val="00560445"/>
    <w:rsid w:val="00560A63"/>
    <w:rsid w:val="00560FA8"/>
    <w:rsid w:val="00561808"/>
    <w:rsid w:val="0056770E"/>
    <w:rsid w:val="00571201"/>
    <w:rsid w:val="0057343D"/>
    <w:rsid w:val="005744B1"/>
    <w:rsid w:val="00574BFC"/>
    <w:rsid w:val="00575AB2"/>
    <w:rsid w:val="00575BE4"/>
    <w:rsid w:val="0057659A"/>
    <w:rsid w:val="00577F3F"/>
    <w:rsid w:val="00582D68"/>
    <w:rsid w:val="00583700"/>
    <w:rsid w:val="00585A4C"/>
    <w:rsid w:val="00590A86"/>
    <w:rsid w:val="00591A63"/>
    <w:rsid w:val="00592E5B"/>
    <w:rsid w:val="005946A8"/>
    <w:rsid w:val="005956DA"/>
    <w:rsid w:val="00595893"/>
    <w:rsid w:val="0059609C"/>
    <w:rsid w:val="0059663D"/>
    <w:rsid w:val="00596F7D"/>
    <w:rsid w:val="005A08B0"/>
    <w:rsid w:val="005A08E5"/>
    <w:rsid w:val="005A1435"/>
    <w:rsid w:val="005A55E2"/>
    <w:rsid w:val="005A5943"/>
    <w:rsid w:val="005A6C3C"/>
    <w:rsid w:val="005B2460"/>
    <w:rsid w:val="005B3F11"/>
    <w:rsid w:val="005B4F2B"/>
    <w:rsid w:val="005B6B11"/>
    <w:rsid w:val="005B6E9A"/>
    <w:rsid w:val="005C1D50"/>
    <w:rsid w:val="005C3954"/>
    <w:rsid w:val="005C4A3B"/>
    <w:rsid w:val="005C603D"/>
    <w:rsid w:val="005D0FAB"/>
    <w:rsid w:val="005D1CBA"/>
    <w:rsid w:val="005D3359"/>
    <w:rsid w:val="005D55DA"/>
    <w:rsid w:val="005D5B40"/>
    <w:rsid w:val="005D5DE0"/>
    <w:rsid w:val="005E19D5"/>
    <w:rsid w:val="005E1BDE"/>
    <w:rsid w:val="005E32B7"/>
    <w:rsid w:val="005E3A15"/>
    <w:rsid w:val="005E45F0"/>
    <w:rsid w:val="005E5541"/>
    <w:rsid w:val="005E6294"/>
    <w:rsid w:val="005E72FA"/>
    <w:rsid w:val="005E7E2B"/>
    <w:rsid w:val="005F1634"/>
    <w:rsid w:val="005F2497"/>
    <w:rsid w:val="005F3935"/>
    <w:rsid w:val="005F3ED8"/>
    <w:rsid w:val="005F5338"/>
    <w:rsid w:val="005F549C"/>
    <w:rsid w:val="005F602B"/>
    <w:rsid w:val="005F61E7"/>
    <w:rsid w:val="005F6ACA"/>
    <w:rsid w:val="005F7194"/>
    <w:rsid w:val="005F775C"/>
    <w:rsid w:val="00600CDF"/>
    <w:rsid w:val="00600D5A"/>
    <w:rsid w:val="00601C74"/>
    <w:rsid w:val="00602184"/>
    <w:rsid w:val="006033DA"/>
    <w:rsid w:val="0060432B"/>
    <w:rsid w:val="006057FB"/>
    <w:rsid w:val="00605986"/>
    <w:rsid w:val="00605FEE"/>
    <w:rsid w:val="00607BCC"/>
    <w:rsid w:val="006115B8"/>
    <w:rsid w:val="00611C14"/>
    <w:rsid w:val="0061317F"/>
    <w:rsid w:val="00613FB0"/>
    <w:rsid w:val="0061516F"/>
    <w:rsid w:val="006158AD"/>
    <w:rsid w:val="00616A76"/>
    <w:rsid w:val="00617DEF"/>
    <w:rsid w:val="00617E9C"/>
    <w:rsid w:val="00620291"/>
    <w:rsid w:val="00622A22"/>
    <w:rsid w:val="0062311B"/>
    <w:rsid w:val="00623C3D"/>
    <w:rsid w:val="00624A89"/>
    <w:rsid w:val="0062556C"/>
    <w:rsid w:val="00630DFC"/>
    <w:rsid w:val="00633506"/>
    <w:rsid w:val="00634CAA"/>
    <w:rsid w:val="006360D1"/>
    <w:rsid w:val="00636C55"/>
    <w:rsid w:val="00637D15"/>
    <w:rsid w:val="00642241"/>
    <w:rsid w:val="00642852"/>
    <w:rsid w:val="006436A2"/>
    <w:rsid w:val="0064546F"/>
    <w:rsid w:val="00645C9F"/>
    <w:rsid w:val="00651B19"/>
    <w:rsid w:val="006522E8"/>
    <w:rsid w:val="0065301B"/>
    <w:rsid w:val="006536B3"/>
    <w:rsid w:val="00664521"/>
    <w:rsid w:val="0066464F"/>
    <w:rsid w:val="0066475E"/>
    <w:rsid w:val="006651ED"/>
    <w:rsid w:val="0066536B"/>
    <w:rsid w:val="00670BEF"/>
    <w:rsid w:val="00670F7D"/>
    <w:rsid w:val="00672B79"/>
    <w:rsid w:val="006754C4"/>
    <w:rsid w:val="0067751B"/>
    <w:rsid w:val="00680CE5"/>
    <w:rsid w:val="00687BAB"/>
    <w:rsid w:val="00691EE4"/>
    <w:rsid w:val="00694253"/>
    <w:rsid w:val="00694865"/>
    <w:rsid w:val="00694F26"/>
    <w:rsid w:val="00695F99"/>
    <w:rsid w:val="00696498"/>
    <w:rsid w:val="00697718"/>
    <w:rsid w:val="00697CB9"/>
    <w:rsid w:val="006A4BD5"/>
    <w:rsid w:val="006A5FB0"/>
    <w:rsid w:val="006A6090"/>
    <w:rsid w:val="006A6A56"/>
    <w:rsid w:val="006B06C3"/>
    <w:rsid w:val="006B0A2A"/>
    <w:rsid w:val="006B1375"/>
    <w:rsid w:val="006B2519"/>
    <w:rsid w:val="006B3193"/>
    <w:rsid w:val="006B35E7"/>
    <w:rsid w:val="006B4F48"/>
    <w:rsid w:val="006B68D7"/>
    <w:rsid w:val="006B6B98"/>
    <w:rsid w:val="006B6E6D"/>
    <w:rsid w:val="006C1E95"/>
    <w:rsid w:val="006C2101"/>
    <w:rsid w:val="006C2C44"/>
    <w:rsid w:val="006C4518"/>
    <w:rsid w:val="006C6372"/>
    <w:rsid w:val="006C7690"/>
    <w:rsid w:val="006D2C8C"/>
    <w:rsid w:val="006D335E"/>
    <w:rsid w:val="006D3447"/>
    <w:rsid w:val="006E02F2"/>
    <w:rsid w:val="006E035D"/>
    <w:rsid w:val="006E073D"/>
    <w:rsid w:val="006E1853"/>
    <w:rsid w:val="006E4CC8"/>
    <w:rsid w:val="006E7011"/>
    <w:rsid w:val="006F0A80"/>
    <w:rsid w:val="006F268A"/>
    <w:rsid w:val="006F3C2F"/>
    <w:rsid w:val="006F508E"/>
    <w:rsid w:val="00700068"/>
    <w:rsid w:val="0070092E"/>
    <w:rsid w:val="0070348F"/>
    <w:rsid w:val="00704BEF"/>
    <w:rsid w:val="00705395"/>
    <w:rsid w:val="0070698B"/>
    <w:rsid w:val="00716DE4"/>
    <w:rsid w:val="00720778"/>
    <w:rsid w:val="007213D2"/>
    <w:rsid w:val="00724B7B"/>
    <w:rsid w:val="007269A0"/>
    <w:rsid w:val="00732D0D"/>
    <w:rsid w:val="00733BF6"/>
    <w:rsid w:val="0073647D"/>
    <w:rsid w:val="007372ED"/>
    <w:rsid w:val="00742E12"/>
    <w:rsid w:val="00742E98"/>
    <w:rsid w:val="00746559"/>
    <w:rsid w:val="00746A5F"/>
    <w:rsid w:val="00746EC3"/>
    <w:rsid w:val="00746FD7"/>
    <w:rsid w:val="007521AA"/>
    <w:rsid w:val="00753DDD"/>
    <w:rsid w:val="00760C73"/>
    <w:rsid w:val="00760D3A"/>
    <w:rsid w:val="00763AE1"/>
    <w:rsid w:val="00764829"/>
    <w:rsid w:val="00764A30"/>
    <w:rsid w:val="00765986"/>
    <w:rsid w:val="00767199"/>
    <w:rsid w:val="00767FD6"/>
    <w:rsid w:val="007712B0"/>
    <w:rsid w:val="007754A6"/>
    <w:rsid w:val="00777827"/>
    <w:rsid w:val="00781381"/>
    <w:rsid w:val="0078350D"/>
    <w:rsid w:val="007842E6"/>
    <w:rsid w:val="0078502C"/>
    <w:rsid w:val="00787097"/>
    <w:rsid w:val="007870CC"/>
    <w:rsid w:val="007914E2"/>
    <w:rsid w:val="00791CB5"/>
    <w:rsid w:val="0079207B"/>
    <w:rsid w:val="0079231D"/>
    <w:rsid w:val="007931AE"/>
    <w:rsid w:val="0079323E"/>
    <w:rsid w:val="00793F81"/>
    <w:rsid w:val="007944C7"/>
    <w:rsid w:val="00795BF8"/>
    <w:rsid w:val="00795DEC"/>
    <w:rsid w:val="007A19AE"/>
    <w:rsid w:val="007A1DEE"/>
    <w:rsid w:val="007A2452"/>
    <w:rsid w:val="007A3FF3"/>
    <w:rsid w:val="007A5785"/>
    <w:rsid w:val="007A7692"/>
    <w:rsid w:val="007B0643"/>
    <w:rsid w:val="007B07C6"/>
    <w:rsid w:val="007B4165"/>
    <w:rsid w:val="007B634E"/>
    <w:rsid w:val="007B7C7A"/>
    <w:rsid w:val="007C26DC"/>
    <w:rsid w:val="007C326A"/>
    <w:rsid w:val="007C3DB0"/>
    <w:rsid w:val="007C5640"/>
    <w:rsid w:val="007C6525"/>
    <w:rsid w:val="007D36DB"/>
    <w:rsid w:val="007D37FC"/>
    <w:rsid w:val="007D4FFA"/>
    <w:rsid w:val="007D62A3"/>
    <w:rsid w:val="007D6A34"/>
    <w:rsid w:val="007E0543"/>
    <w:rsid w:val="007E1A83"/>
    <w:rsid w:val="007E2A62"/>
    <w:rsid w:val="007E2E81"/>
    <w:rsid w:val="007E3702"/>
    <w:rsid w:val="007E5956"/>
    <w:rsid w:val="007E7F87"/>
    <w:rsid w:val="007F00DE"/>
    <w:rsid w:val="007F1955"/>
    <w:rsid w:val="007F2245"/>
    <w:rsid w:val="00800F89"/>
    <w:rsid w:val="008025C0"/>
    <w:rsid w:val="0080279B"/>
    <w:rsid w:val="00803006"/>
    <w:rsid w:val="00803B9C"/>
    <w:rsid w:val="008046DB"/>
    <w:rsid w:val="00805B01"/>
    <w:rsid w:val="00806A1C"/>
    <w:rsid w:val="00807D9B"/>
    <w:rsid w:val="00810B2D"/>
    <w:rsid w:val="0081180F"/>
    <w:rsid w:val="00814A3F"/>
    <w:rsid w:val="008154C2"/>
    <w:rsid w:val="00815DD4"/>
    <w:rsid w:val="0081697B"/>
    <w:rsid w:val="008172BB"/>
    <w:rsid w:val="00820B84"/>
    <w:rsid w:val="0082126B"/>
    <w:rsid w:val="0082324A"/>
    <w:rsid w:val="00825D5B"/>
    <w:rsid w:val="00826BA1"/>
    <w:rsid w:val="0082786B"/>
    <w:rsid w:val="00830416"/>
    <w:rsid w:val="0083062D"/>
    <w:rsid w:val="008306B0"/>
    <w:rsid w:val="00830BFE"/>
    <w:rsid w:val="00830EB4"/>
    <w:rsid w:val="0083221F"/>
    <w:rsid w:val="008327C1"/>
    <w:rsid w:val="00832A10"/>
    <w:rsid w:val="008336B5"/>
    <w:rsid w:val="0083399B"/>
    <w:rsid w:val="00833E84"/>
    <w:rsid w:val="00835163"/>
    <w:rsid w:val="008352F4"/>
    <w:rsid w:val="00835C0F"/>
    <w:rsid w:val="00835DCA"/>
    <w:rsid w:val="0083695B"/>
    <w:rsid w:val="00837C98"/>
    <w:rsid w:val="008406C5"/>
    <w:rsid w:val="00843166"/>
    <w:rsid w:val="00843848"/>
    <w:rsid w:val="00846B0D"/>
    <w:rsid w:val="008472B1"/>
    <w:rsid w:val="00847567"/>
    <w:rsid w:val="00847590"/>
    <w:rsid w:val="00851BCE"/>
    <w:rsid w:val="00851E59"/>
    <w:rsid w:val="00852603"/>
    <w:rsid w:val="008538B1"/>
    <w:rsid w:val="008551FF"/>
    <w:rsid w:val="00856BA6"/>
    <w:rsid w:val="00860527"/>
    <w:rsid w:val="008607C0"/>
    <w:rsid w:val="00862363"/>
    <w:rsid w:val="008653E4"/>
    <w:rsid w:val="00867FF5"/>
    <w:rsid w:val="0087205E"/>
    <w:rsid w:val="0087518F"/>
    <w:rsid w:val="00875AEA"/>
    <w:rsid w:val="00876F26"/>
    <w:rsid w:val="008809F1"/>
    <w:rsid w:val="00882FB4"/>
    <w:rsid w:val="008831DE"/>
    <w:rsid w:val="008838B4"/>
    <w:rsid w:val="00885554"/>
    <w:rsid w:val="0088613C"/>
    <w:rsid w:val="008877D7"/>
    <w:rsid w:val="00890048"/>
    <w:rsid w:val="00890161"/>
    <w:rsid w:val="008925DC"/>
    <w:rsid w:val="00892B60"/>
    <w:rsid w:val="0089401E"/>
    <w:rsid w:val="008973BC"/>
    <w:rsid w:val="00897F60"/>
    <w:rsid w:val="008A0898"/>
    <w:rsid w:val="008A1811"/>
    <w:rsid w:val="008A19A0"/>
    <w:rsid w:val="008A3AE1"/>
    <w:rsid w:val="008A3FFE"/>
    <w:rsid w:val="008A40BF"/>
    <w:rsid w:val="008A43FF"/>
    <w:rsid w:val="008A5675"/>
    <w:rsid w:val="008A70E7"/>
    <w:rsid w:val="008A7630"/>
    <w:rsid w:val="008B6F84"/>
    <w:rsid w:val="008C019F"/>
    <w:rsid w:val="008C0B43"/>
    <w:rsid w:val="008C0EF3"/>
    <w:rsid w:val="008C17FC"/>
    <w:rsid w:val="008C277C"/>
    <w:rsid w:val="008C31D6"/>
    <w:rsid w:val="008C4625"/>
    <w:rsid w:val="008C5945"/>
    <w:rsid w:val="008D08AE"/>
    <w:rsid w:val="008D1D99"/>
    <w:rsid w:val="008D23ED"/>
    <w:rsid w:val="008D35D4"/>
    <w:rsid w:val="008D381F"/>
    <w:rsid w:val="008D54BF"/>
    <w:rsid w:val="008D72C1"/>
    <w:rsid w:val="008E1230"/>
    <w:rsid w:val="008E4147"/>
    <w:rsid w:val="008E5223"/>
    <w:rsid w:val="008E60C1"/>
    <w:rsid w:val="008E7876"/>
    <w:rsid w:val="008E7ACC"/>
    <w:rsid w:val="008F134C"/>
    <w:rsid w:val="008F184E"/>
    <w:rsid w:val="008F30F6"/>
    <w:rsid w:val="008F6C8D"/>
    <w:rsid w:val="008F7EE2"/>
    <w:rsid w:val="009017EB"/>
    <w:rsid w:val="00901E62"/>
    <w:rsid w:val="009039D8"/>
    <w:rsid w:val="00906312"/>
    <w:rsid w:val="00912067"/>
    <w:rsid w:val="00914103"/>
    <w:rsid w:val="009165A1"/>
    <w:rsid w:val="00917D81"/>
    <w:rsid w:val="0092044F"/>
    <w:rsid w:val="00920603"/>
    <w:rsid w:val="009208A7"/>
    <w:rsid w:val="009209E6"/>
    <w:rsid w:val="009225A3"/>
    <w:rsid w:val="00922A74"/>
    <w:rsid w:val="00922A87"/>
    <w:rsid w:val="00924101"/>
    <w:rsid w:val="009248C1"/>
    <w:rsid w:val="00924E20"/>
    <w:rsid w:val="00925AA8"/>
    <w:rsid w:val="009270F2"/>
    <w:rsid w:val="0092794E"/>
    <w:rsid w:val="009302FF"/>
    <w:rsid w:val="0093085F"/>
    <w:rsid w:val="00930A29"/>
    <w:rsid w:val="00930F72"/>
    <w:rsid w:val="009333B9"/>
    <w:rsid w:val="00933BA8"/>
    <w:rsid w:val="0093429F"/>
    <w:rsid w:val="00935532"/>
    <w:rsid w:val="0093575E"/>
    <w:rsid w:val="00935801"/>
    <w:rsid w:val="00937EC1"/>
    <w:rsid w:val="0094397F"/>
    <w:rsid w:val="009440A7"/>
    <w:rsid w:val="00945636"/>
    <w:rsid w:val="00945D25"/>
    <w:rsid w:val="00947B9C"/>
    <w:rsid w:val="0095261C"/>
    <w:rsid w:val="00953135"/>
    <w:rsid w:val="00953C1B"/>
    <w:rsid w:val="009541B4"/>
    <w:rsid w:val="00956EFD"/>
    <w:rsid w:val="00960868"/>
    <w:rsid w:val="009608AE"/>
    <w:rsid w:val="00961B93"/>
    <w:rsid w:val="00962D74"/>
    <w:rsid w:val="00963B3E"/>
    <w:rsid w:val="00965021"/>
    <w:rsid w:val="00965331"/>
    <w:rsid w:val="00967363"/>
    <w:rsid w:val="00971E96"/>
    <w:rsid w:val="009725CF"/>
    <w:rsid w:val="009758D3"/>
    <w:rsid w:val="00976963"/>
    <w:rsid w:val="009805AB"/>
    <w:rsid w:val="009808C3"/>
    <w:rsid w:val="00980D86"/>
    <w:rsid w:val="00982F7E"/>
    <w:rsid w:val="009846F4"/>
    <w:rsid w:val="00993155"/>
    <w:rsid w:val="00993A02"/>
    <w:rsid w:val="00993DFB"/>
    <w:rsid w:val="00995E58"/>
    <w:rsid w:val="00997BFE"/>
    <w:rsid w:val="009A1504"/>
    <w:rsid w:val="009A1FC7"/>
    <w:rsid w:val="009A263E"/>
    <w:rsid w:val="009A2C1B"/>
    <w:rsid w:val="009A3333"/>
    <w:rsid w:val="009A343E"/>
    <w:rsid w:val="009A3524"/>
    <w:rsid w:val="009A47D2"/>
    <w:rsid w:val="009A5AEF"/>
    <w:rsid w:val="009A7660"/>
    <w:rsid w:val="009A7A35"/>
    <w:rsid w:val="009B03F0"/>
    <w:rsid w:val="009B08F6"/>
    <w:rsid w:val="009B0FB0"/>
    <w:rsid w:val="009B1B7C"/>
    <w:rsid w:val="009B362F"/>
    <w:rsid w:val="009B4C5B"/>
    <w:rsid w:val="009B5AE8"/>
    <w:rsid w:val="009C2F71"/>
    <w:rsid w:val="009C3278"/>
    <w:rsid w:val="009C415F"/>
    <w:rsid w:val="009C708D"/>
    <w:rsid w:val="009D1CCC"/>
    <w:rsid w:val="009D1D5C"/>
    <w:rsid w:val="009D2527"/>
    <w:rsid w:val="009D4652"/>
    <w:rsid w:val="009D7F25"/>
    <w:rsid w:val="009E0160"/>
    <w:rsid w:val="009E0815"/>
    <w:rsid w:val="009E1CEA"/>
    <w:rsid w:val="009E2FFD"/>
    <w:rsid w:val="009E42F4"/>
    <w:rsid w:val="009E4CF4"/>
    <w:rsid w:val="009E4DFC"/>
    <w:rsid w:val="009E5E3C"/>
    <w:rsid w:val="009F0974"/>
    <w:rsid w:val="009F1377"/>
    <w:rsid w:val="009F3BD4"/>
    <w:rsid w:val="009F493C"/>
    <w:rsid w:val="009F769C"/>
    <w:rsid w:val="00A01960"/>
    <w:rsid w:val="00A033DC"/>
    <w:rsid w:val="00A03D67"/>
    <w:rsid w:val="00A03FE5"/>
    <w:rsid w:val="00A06271"/>
    <w:rsid w:val="00A06984"/>
    <w:rsid w:val="00A10F70"/>
    <w:rsid w:val="00A137E1"/>
    <w:rsid w:val="00A14CD2"/>
    <w:rsid w:val="00A15C03"/>
    <w:rsid w:val="00A15DA8"/>
    <w:rsid w:val="00A16E23"/>
    <w:rsid w:val="00A1736C"/>
    <w:rsid w:val="00A17E2D"/>
    <w:rsid w:val="00A2013F"/>
    <w:rsid w:val="00A210E4"/>
    <w:rsid w:val="00A21CE8"/>
    <w:rsid w:val="00A22333"/>
    <w:rsid w:val="00A2287A"/>
    <w:rsid w:val="00A22DB0"/>
    <w:rsid w:val="00A239F7"/>
    <w:rsid w:val="00A257A7"/>
    <w:rsid w:val="00A265A0"/>
    <w:rsid w:val="00A26B9B"/>
    <w:rsid w:val="00A30A1E"/>
    <w:rsid w:val="00A31D6E"/>
    <w:rsid w:val="00A32D5B"/>
    <w:rsid w:val="00A332A5"/>
    <w:rsid w:val="00A37F9C"/>
    <w:rsid w:val="00A403ED"/>
    <w:rsid w:val="00A41F62"/>
    <w:rsid w:val="00A43212"/>
    <w:rsid w:val="00A45FEB"/>
    <w:rsid w:val="00A4618C"/>
    <w:rsid w:val="00A50DEB"/>
    <w:rsid w:val="00A530B8"/>
    <w:rsid w:val="00A544EB"/>
    <w:rsid w:val="00A55818"/>
    <w:rsid w:val="00A60990"/>
    <w:rsid w:val="00A60A5D"/>
    <w:rsid w:val="00A619E1"/>
    <w:rsid w:val="00A62746"/>
    <w:rsid w:val="00A64640"/>
    <w:rsid w:val="00A646E4"/>
    <w:rsid w:val="00A64F5E"/>
    <w:rsid w:val="00A67217"/>
    <w:rsid w:val="00A673D9"/>
    <w:rsid w:val="00A67671"/>
    <w:rsid w:val="00A71125"/>
    <w:rsid w:val="00A71AFE"/>
    <w:rsid w:val="00A7281B"/>
    <w:rsid w:val="00A74744"/>
    <w:rsid w:val="00A75C42"/>
    <w:rsid w:val="00A75C4E"/>
    <w:rsid w:val="00A75FEC"/>
    <w:rsid w:val="00A77746"/>
    <w:rsid w:val="00A82AA9"/>
    <w:rsid w:val="00A83019"/>
    <w:rsid w:val="00A830B0"/>
    <w:rsid w:val="00A86219"/>
    <w:rsid w:val="00A87CCF"/>
    <w:rsid w:val="00A91C9B"/>
    <w:rsid w:val="00A935C6"/>
    <w:rsid w:val="00A94278"/>
    <w:rsid w:val="00A94F62"/>
    <w:rsid w:val="00A96F6E"/>
    <w:rsid w:val="00A97744"/>
    <w:rsid w:val="00AA0DF2"/>
    <w:rsid w:val="00AA1FD9"/>
    <w:rsid w:val="00AA2241"/>
    <w:rsid w:val="00AA6859"/>
    <w:rsid w:val="00AA712A"/>
    <w:rsid w:val="00AA7B1C"/>
    <w:rsid w:val="00AB3308"/>
    <w:rsid w:val="00AB3AF9"/>
    <w:rsid w:val="00AB73D7"/>
    <w:rsid w:val="00AC2455"/>
    <w:rsid w:val="00AC3234"/>
    <w:rsid w:val="00AC3F7C"/>
    <w:rsid w:val="00AC5185"/>
    <w:rsid w:val="00AC553A"/>
    <w:rsid w:val="00AC6391"/>
    <w:rsid w:val="00AD023E"/>
    <w:rsid w:val="00AD0C5A"/>
    <w:rsid w:val="00AD2B11"/>
    <w:rsid w:val="00AD3516"/>
    <w:rsid w:val="00AD3591"/>
    <w:rsid w:val="00AD41E7"/>
    <w:rsid w:val="00AD4289"/>
    <w:rsid w:val="00AD47E6"/>
    <w:rsid w:val="00AE2EBA"/>
    <w:rsid w:val="00AE3481"/>
    <w:rsid w:val="00AE4498"/>
    <w:rsid w:val="00AE5C7E"/>
    <w:rsid w:val="00AE7C34"/>
    <w:rsid w:val="00AF2380"/>
    <w:rsid w:val="00AF2616"/>
    <w:rsid w:val="00AF2D1B"/>
    <w:rsid w:val="00AF4746"/>
    <w:rsid w:val="00AF5C7E"/>
    <w:rsid w:val="00AF5CBB"/>
    <w:rsid w:val="00AF5EB1"/>
    <w:rsid w:val="00AF730C"/>
    <w:rsid w:val="00B00FDD"/>
    <w:rsid w:val="00B018DB"/>
    <w:rsid w:val="00B0258B"/>
    <w:rsid w:val="00B0302A"/>
    <w:rsid w:val="00B052A0"/>
    <w:rsid w:val="00B05EA4"/>
    <w:rsid w:val="00B1418D"/>
    <w:rsid w:val="00B15D42"/>
    <w:rsid w:val="00B1716F"/>
    <w:rsid w:val="00B21DAB"/>
    <w:rsid w:val="00B22F3E"/>
    <w:rsid w:val="00B25F3E"/>
    <w:rsid w:val="00B272FC"/>
    <w:rsid w:val="00B30C6D"/>
    <w:rsid w:val="00B31113"/>
    <w:rsid w:val="00B32203"/>
    <w:rsid w:val="00B337A5"/>
    <w:rsid w:val="00B33E00"/>
    <w:rsid w:val="00B34C1A"/>
    <w:rsid w:val="00B350C5"/>
    <w:rsid w:val="00B375BF"/>
    <w:rsid w:val="00B376B9"/>
    <w:rsid w:val="00B37754"/>
    <w:rsid w:val="00B420EC"/>
    <w:rsid w:val="00B42AA1"/>
    <w:rsid w:val="00B42CEF"/>
    <w:rsid w:val="00B43B36"/>
    <w:rsid w:val="00B4725C"/>
    <w:rsid w:val="00B511BD"/>
    <w:rsid w:val="00B51457"/>
    <w:rsid w:val="00B53117"/>
    <w:rsid w:val="00B55308"/>
    <w:rsid w:val="00B5542F"/>
    <w:rsid w:val="00B55E6B"/>
    <w:rsid w:val="00B55EE3"/>
    <w:rsid w:val="00B56715"/>
    <w:rsid w:val="00B5711B"/>
    <w:rsid w:val="00B57BD0"/>
    <w:rsid w:val="00B57D0B"/>
    <w:rsid w:val="00B57D82"/>
    <w:rsid w:val="00B601C2"/>
    <w:rsid w:val="00B60419"/>
    <w:rsid w:val="00B605AA"/>
    <w:rsid w:val="00B60B22"/>
    <w:rsid w:val="00B6288E"/>
    <w:rsid w:val="00B635DC"/>
    <w:rsid w:val="00B64F13"/>
    <w:rsid w:val="00B70827"/>
    <w:rsid w:val="00B7085F"/>
    <w:rsid w:val="00B72C06"/>
    <w:rsid w:val="00B72FEF"/>
    <w:rsid w:val="00B7466B"/>
    <w:rsid w:val="00B75B65"/>
    <w:rsid w:val="00B7796C"/>
    <w:rsid w:val="00B833F6"/>
    <w:rsid w:val="00B84127"/>
    <w:rsid w:val="00B853E4"/>
    <w:rsid w:val="00B9487D"/>
    <w:rsid w:val="00B95C7C"/>
    <w:rsid w:val="00B968C5"/>
    <w:rsid w:val="00B96F57"/>
    <w:rsid w:val="00B970BF"/>
    <w:rsid w:val="00BA1AE7"/>
    <w:rsid w:val="00BA1AF5"/>
    <w:rsid w:val="00BA4A82"/>
    <w:rsid w:val="00BA5E9D"/>
    <w:rsid w:val="00BA5EA6"/>
    <w:rsid w:val="00BB1D63"/>
    <w:rsid w:val="00BB3976"/>
    <w:rsid w:val="00BB749F"/>
    <w:rsid w:val="00BC07BB"/>
    <w:rsid w:val="00BC4C28"/>
    <w:rsid w:val="00BC5CEE"/>
    <w:rsid w:val="00BD0EDF"/>
    <w:rsid w:val="00BD2683"/>
    <w:rsid w:val="00BD2FC3"/>
    <w:rsid w:val="00BD35A0"/>
    <w:rsid w:val="00BD3F06"/>
    <w:rsid w:val="00BD6D09"/>
    <w:rsid w:val="00BD6FA5"/>
    <w:rsid w:val="00BD7425"/>
    <w:rsid w:val="00BE0A05"/>
    <w:rsid w:val="00BE0F8D"/>
    <w:rsid w:val="00BE2DCA"/>
    <w:rsid w:val="00BE3294"/>
    <w:rsid w:val="00BE3AAF"/>
    <w:rsid w:val="00BE49C3"/>
    <w:rsid w:val="00BE5031"/>
    <w:rsid w:val="00BE5505"/>
    <w:rsid w:val="00BE680C"/>
    <w:rsid w:val="00BF00D9"/>
    <w:rsid w:val="00BF077E"/>
    <w:rsid w:val="00BF09A5"/>
    <w:rsid w:val="00BF0AED"/>
    <w:rsid w:val="00BF0C6C"/>
    <w:rsid w:val="00BF169D"/>
    <w:rsid w:val="00BF1E65"/>
    <w:rsid w:val="00BF1FF3"/>
    <w:rsid w:val="00BF3178"/>
    <w:rsid w:val="00BF35E7"/>
    <w:rsid w:val="00BF3767"/>
    <w:rsid w:val="00BF4794"/>
    <w:rsid w:val="00BF4BD1"/>
    <w:rsid w:val="00BF7707"/>
    <w:rsid w:val="00BF7BDC"/>
    <w:rsid w:val="00BF7C88"/>
    <w:rsid w:val="00C01C8F"/>
    <w:rsid w:val="00C01CA1"/>
    <w:rsid w:val="00C02251"/>
    <w:rsid w:val="00C026C9"/>
    <w:rsid w:val="00C0382F"/>
    <w:rsid w:val="00C03BA2"/>
    <w:rsid w:val="00C03BBB"/>
    <w:rsid w:val="00C041FB"/>
    <w:rsid w:val="00C04701"/>
    <w:rsid w:val="00C04BAA"/>
    <w:rsid w:val="00C052DC"/>
    <w:rsid w:val="00C05AAC"/>
    <w:rsid w:val="00C06953"/>
    <w:rsid w:val="00C074BE"/>
    <w:rsid w:val="00C07936"/>
    <w:rsid w:val="00C11DA0"/>
    <w:rsid w:val="00C12413"/>
    <w:rsid w:val="00C15F15"/>
    <w:rsid w:val="00C20D27"/>
    <w:rsid w:val="00C22197"/>
    <w:rsid w:val="00C30406"/>
    <w:rsid w:val="00C3082C"/>
    <w:rsid w:val="00C30CC0"/>
    <w:rsid w:val="00C31CA6"/>
    <w:rsid w:val="00C31F81"/>
    <w:rsid w:val="00C32027"/>
    <w:rsid w:val="00C333D0"/>
    <w:rsid w:val="00C3625C"/>
    <w:rsid w:val="00C36383"/>
    <w:rsid w:val="00C36C7A"/>
    <w:rsid w:val="00C3754E"/>
    <w:rsid w:val="00C40499"/>
    <w:rsid w:val="00C41B8C"/>
    <w:rsid w:val="00C425EF"/>
    <w:rsid w:val="00C42BF2"/>
    <w:rsid w:val="00C43417"/>
    <w:rsid w:val="00C43864"/>
    <w:rsid w:val="00C43C71"/>
    <w:rsid w:val="00C448DB"/>
    <w:rsid w:val="00C44FF7"/>
    <w:rsid w:val="00C464AC"/>
    <w:rsid w:val="00C50883"/>
    <w:rsid w:val="00C530C0"/>
    <w:rsid w:val="00C54857"/>
    <w:rsid w:val="00C55470"/>
    <w:rsid w:val="00C5580C"/>
    <w:rsid w:val="00C566A8"/>
    <w:rsid w:val="00C56782"/>
    <w:rsid w:val="00C56D19"/>
    <w:rsid w:val="00C574CD"/>
    <w:rsid w:val="00C60670"/>
    <w:rsid w:val="00C60E2C"/>
    <w:rsid w:val="00C62A8F"/>
    <w:rsid w:val="00C63F37"/>
    <w:rsid w:val="00C66AA8"/>
    <w:rsid w:val="00C67768"/>
    <w:rsid w:val="00C76562"/>
    <w:rsid w:val="00C76AF3"/>
    <w:rsid w:val="00C80720"/>
    <w:rsid w:val="00C80791"/>
    <w:rsid w:val="00C80ABF"/>
    <w:rsid w:val="00C82A83"/>
    <w:rsid w:val="00C84B76"/>
    <w:rsid w:val="00C85405"/>
    <w:rsid w:val="00C86851"/>
    <w:rsid w:val="00C86B97"/>
    <w:rsid w:val="00C86BAD"/>
    <w:rsid w:val="00C87385"/>
    <w:rsid w:val="00C93900"/>
    <w:rsid w:val="00C94A4C"/>
    <w:rsid w:val="00C95605"/>
    <w:rsid w:val="00C96BBF"/>
    <w:rsid w:val="00C973CE"/>
    <w:rsid w:val="00CA20CC"/>
    <w:rsid w:val="00CA2E79"/>
    <w:rsid w:val="00CA5BA4"/>
    <w:rsid w:val="00CB175F"/>
    <w:rsid w:val="00CB2447"/>
    <w:rsid w:val="00CB4BF2"/>
    <w:rsid w:val="00CB75AA"/>
    <w:rsid w:val="00CC0396"/>
    <w:rsid w:val="00CC0654"/>
    <w:rsid w:val="00CC2B3D"/>
    <w:rsid w:val="00CC4E29"/>
    <w:rsid w:val="00CC58E1"/>
    <w:rsid w:val="00CC59B0"/>
    <w:rsid w:val="00CC60C2"/>
    <w:rsid w:val="00CD23BC"/>
    <w:rsid w:val="00CD35CB"/>
    <w:rsid w:val="00CD37AF"/>
    <w:rsid w:val="00CD3806"/>
    <w:rsid w:val="00CD4F4E"/>
    <w:rsid w:val="00CE284F"/>
    <w:rsid w:val="00CE526F"/>
    <w:rsid w:val="00CE5419"/>
    <w:rsid w:val="00CE5BEB"/>
    <w:rsid w:val="00CE68AA"/>
    <w:rsid w:val="00CF0482"/>
    <w:rsid w:val="00CF1E1C"/>
    <w:rsid w:val="00CF343B"/>
    <w:rsid w:val="00CF421F"/>
    <w:rsid w:val="00CF5218"/>
    <w:rsid w:val="00CF5253"/>
    <w:rsid w:val="00D00450"/>
    <w:rsid w:val="00D00C63"/>
    <w:rsid w:val="00D00D64"/>
    <w:rsid w:val="00D01219"/>
    <w:rsid w:val="00D03EEF"/>
    <w:rsid w:val="00D10221"/>
    <w:rsid w:val="00D102AC"/>
    <w:rsid w:val="00D10D05"/>
    <w:rsid w:val="00D17C7C"/>
    <w:rsid w:val="00D21B48"/>
    <w:rsid w:val="00D23A77"/>
    <w:rsid w:val="00D24705"/>
    <w:rsid w:val="00D25603"/>
    <w:rsid w:val="00D26270"/>
    <w:rsid w:val="00D26BA4"/>
    <w:rsid w:val="00D2766C"/>
    <w:rsid w:val="00D27F4D"/>
    <w:rsid w:val="00D315A5"/>
    <w:rsid w:val="00D325BA"/>
    <w:rsid w:val="00D34BCC"/>
    <w:rsid w:val="00D34D14"/>
    <w:rsid w:val="00D35A91"/>
    <w:rsid w:val="00D37D28"/>
    <w:rsid w:val="00D40614"/>
    <w:rsid w:val="00D413D6"/>
    <w:rsid w:val="00D42B6C"/>
    <w:rsid w:val="00D42C25"/>
    <w:rsid w:val="00D4301E"/>
    <w:rsid w:val="00D43594"/>
    <w:rsid w:val="00D43863"/>
    <w:rsid w:val="00D440B8"/>
    <w:rsid w:val="00D4583D"/>
    <w:rsid w:val="00D46471"/>
    <w:rsid w:val="00D47377"/>
    <w:rsid w:val="00D50F60"/>
    <w:rsid w:val="00D52393"/>
    <w:rsid w:val="00D52CF3"/>
    <w:rsid w:val="00D53BED"/>
    <w:rsid w:val="00D53DAE"/>
    <w:rsid w:val="00D5446B"/>
    <w:rsid w:val="00D56BB2"/>
    <w:rsid w:val="00D60D18"/>
    <w:rsid w:val="00D612F1"/>
    <w:rsid w:val="00D62490"/>
    <w:rsid w:val="00D641D0"/>
    <w:rsid w:val="00D65006"/>
    <w:rsid w:val="00D73B8E"/>
    <w:rsid w:val="00D74F91"/>
    <w:rsid w:val="00D7591E"/>
    <w:rsid w:val="00D75A91"/>
    <w:rsid w:val="00D7693A"/>
    <w:rsid w:val="00D76C7E"/>
    <w:rsid w:val="00D81365"/>
    <w:rsid w:val="00D820F3"/>
    <w:rsid w:val="00D83372"/>
    <w:rsid w:val="00D84A83"/>
    <w:rsid w:val="00D84D29"/>
    <w:rsid w:val="00D86320"/>
    <w:rsid w:val="00D87B74"/>
    <w:rsid w:val="00D917D6"/>
    <w:rsid w:val="00D91B78"/>
    <w:rsid w:val="00D92F4B"/>
    <w:rsid w:val="00D93181"/>
    <w:rsid w:val="00DA00AC"/>
    <w:rsid w:val="00DA1B3C"/>
    <w:rsid w:val="00DA1C66"/>
    <w:rsid w:val="00DA45C7"/>
    <w:rsid w:val="00DA4BF6"/>
    <w:rsid w:val="00DA66AB"/>
    <w:rsid w:val="00DA6E74"/>
    <w:rsid w:val="00DB000B"/>
    <w:rsid w:val="00DB0668"/>
    <w:rsid w:val="00DB0931"/>
    <w:rsid w:val="00DB27AB"/>
    <w:rsid w:val="00DB4A17"/>
    <w:rsid w:val="00DC0914"/>
    <w:rsid w:val="00DC1305"/>
    <w:rsid w:val="00DC2D65"/>
    <w:rsid w:val="00DC47D7"/>
    <w:rsid w:val="00DC6BBA"/>
    <w:rsid w:val="00DD17D0"/>
    <w:rsid w:val="00DD33CA"/>
    <w:rsid w:val="00DD33DE"/>
    <w:rsid w:val="00DD6772"/>
    <w:rsid w:val="00DE0502"/>
    <w:rsid w:val="00DE289C"/>
    <w:rsid w:val="00DE3D63"/>
    <w:rsid w:val="00DE6E77"/>
    <w:rsid w:val="00DF1F38"/>
    <w:rsid w:val="00DF2111"/>
    <w:rsid w:val="00DF3B89"/>
    <w:rsid w:val="00E00329"/>
    <w:rsid w:val="00E00A52"/>
    <w:rsid w:val="00E031F1"/>
    <w:rsid w:val="00E03A19"/>
    <w:rsid w:val="00E0404B"/>
    <w:rsid w:val="00E208DC"/>
    <w:rsid w:val="00E2140B"/>
    <w:rsid w:val="00E21EF3"/>
    <w:rsid w:val="00E22852"/>
    <w:rsid w:val="00E232D3"/>
    <w:rsid w:val="00E23ABB"/>
    <w:rsid w:val="00E25971"/>
    <w:rsid w:val="00E261E1"/>
    <w:rsid w:val="00E26EDE"/>
    <w:rsid w:val="00E318AA"/>
    <w:rsid w:val="00E31E5F"/>
    <w:rsid w:val="00E32CE9"/>
    <w:rsid w:val="00E333EF"/>
    <w:rsid w:val="00E340C1"/>
    <w:rsid w:val="00E34447"/>
    <w:rsid w:val="00E35387"/>
    <w:rsid w:val="00E3620C"/>
    <w:rsid w:val="00E3694D"/>
    <w:rsid w:val="00E37091"/>
    <w:rsid w:val="00E43B2C"/>
    <w:rsid w:val="00E453B1"/>
    <w:rsid w:val="00E46499"/>
    <w:rsid w:val="00E470C9"/>
    <w:rsid w:val="00E502B1"/>
    <w:rsid w:val="00E503B3"/>
    <w:rsid w:val="00E53B5F"/>
    <w:rsid w:val="00E600BA"/>
    <w:rsid w:val="00E61647"/>
    <w:rsid w:val="00E61E73"/>
    <w:rsid w:val="00E64164"/>
    <w:rsid w:val="00E64893"/>
    <w:rsid w:val="00E66860"/>
    <w:rsid w:val="00E678BD"/>
    <w:rsid w:val="00E7043F"/>
    <w:rsid w:val="00E70E52"/>
    <w:rsid w:val="00E722A4"/>
    <w:rsid w:val="00E7438B"/>
    <w:rsid w:val="00E75051"/>
    <w:rsid w:val="00E772C1"/>
    <w:rsid w:val="00E81A1F"/>
    <w:rsid w:val="00E833DD"/>
    <w:rsid w:val="00E83CBE"/>
    <w:rsid w:val="00E84A60"/>
    <w:rsid w:val="00E85F8C"/>
    <w:rsid w:val="00E86312"/>
    <w:rsid w:val="00E927EA"/>
    <w:rsid w:val="00E96733"/>
    <w:rsid w:val="00E96A46"/>
    <w:rsid w:val="00EA0966"/>
    <w:rsid w:val="00EA16F3"/>
    <w:rsid w:val="00EA320D"/>
    <w:rsid w:val="00EA3916"/>
    <w:rsid w:val="00EA5BF3"/>
    <w:rsid w:val="00EA5F5B"/>
    <w:rsid w:val="00EA7B16"/>
    <w:rsid w:val="00EA7EC1"/>
    <w:rsid w:val="00EB2EB5"/>
    <w:rsid w:val="00EB368F"/>
    <w:rsid w:val="00EB77C6"/>
    <w:rsid w:val="00EC0D86"/>
    <w:rsid w:val="00EC13F6"/>
    <w:rsid w:val="00EC1878"/>
    <w:rsid w:val="00EC1CE9"/>
    <w:rsid w:val="00EC5BFC"/>
    <w:rsid w:val="00ED06DB"/>
    <w:rsid w:val="00ED0988"/>
    <w:rsid w:val="00ED161B"/>
    <w:rsid w:val="00ED27F8"/>
    <w:rsid w:val="00ED3DE0"/>
    <w:rsid w:val="00ED5975"/>
    <w:rsid w:val="00ED63A9"/>
    <w:rsid w:val="00ED6AAB"/>
    <w:rsid w:val="00EE1C59"/>
    <w:rsid w:val="00EE2B12"/>
    <w:rsid w:val="00EE3A79"/>
    <w:rsid w:val="00EE55DA"/>
    <w:rsid w:val="00EF0382"/>
    <w:rsid w:val="00EF0583"/>
    <w:rsid w:val="00EF0610"/>
    <w:rsid w:val="00EF12CE"/>
    <w:rsid w:val="00EF1F77"/>
    <w:rsid w:val="00EF5BA2"/>
    <w:rsid w:val="00EF675E"/>
    <w:rsid w:val="00EF6A96"/>
    <w:rsid w:val="00EF725E"/>
    <w:rsid w:val="00F01C8F"/>
    <w:rsid w:val="00F03EFE"/>
    <w:rsid w:val="00F041CD"/>
    <w:rsid w:val="00F04E51"/>
    <w:rsid w:val="00F05D2C"/>
    <w:rsid w:val="00F063A0"/>
    <w:rsid w:val="00F112DF"/>
    <w:rsid w:val="00F148F7"/>
    <w:rsid w:val="00F14EC4"/>
    <w:rsid w:val="00F1628E"/>
    <w:rsid w:val="00F21460"/>
    <w:rsid w:val="00F24289"/>
    <w:rsid w:val="00F30975"/>
    <w:rsid w:val="00F3185A"/>
    <w:rsid w:val="00F3306C"/>
    <w:rsid w:val="00F33F3B"/>
    <w:rsid w:val="00F3539B"/>
    <w:rsid w:val="00F37729"/>
    <w:rsid w:val="00F4151D"/>
    <w:rsid w:val="00F41656"/>
    <w:rsid w:val="00F42161"/>
    <w:rsid w:val="00F47EE7"/>
    <w:rsid w:val="00F515C6"/>
    <w:rsid w:val="00F51AB9"/>
    <w:rsid w:val="00F54A44"/>
    <w:rsid w:val="00F55669"/>
    <w:rsid w:val="00F61553"/>
    <w:rsid w:val="00F653C0"/>
    <w:rsid w:val="00F65772"/>
    <w:rsid w:val="00F65784"/>
    <w:rsid w:val="00F668F7"/>
    <w:rsid w:val="00F67505"/>
    <w:rsid w:val="00F7043E"/>
    <w:rsid w:val="00F72ADF"/>
    <w:rsid w:val="00F72D1C"/>
    <w:rsid w:val="00F72F0B"/>
    <w:rsid w:val="00F75C42"/>
    <w:rsid w:val="00F80F5D"/>
    <w:rsid w:val="00F8534A"/>
    <w:rsid w:val="00F86403"/>
    <w:rsid w:val="00F91B45"/>
    <w:rsid w:val="00F926BF"/>
    <w:rsid w:val="00F93052"/>
    <w:rsid w:val="00F938C0"/>
    <w:rsid w:val="00F93F39"/>
    <w:rsid w:val="00F96947"/>
    <w:rsid w:val="00F97236"/>
    <w:rsid w:val="00F973BD"/>
    <w:rsid w:val="00FA113B"/>
    <w:rsid w:val="00FA1B04"/>
    <w:rsid w:val="00FA2A37"/>
    <w:rsid w:val="00FA3848"/>
    <w:rsid w:val="00FA6D59"/>
    <w:rsid w:val="00FB0D74"/>
    <w:rsid w:val="00FB3517"/>
    <w:rsid w:val="00FB45D7"/>
    <w:rsid w:val="00FB5CD0"/>
    <w:rsid w:val="00FC1FA3"/>
    <w:rsid w:val="00FC3174"/>
    <w:rsid w:val="00FC4374"/>
    <w:rsid w:val="00FC451B"/>
    <w:rsid w:val="00FC483A"/>
    <w:rsid w:val="00FC6E4B"/>
    <w:rsid w:val="00FC740C"/>
    <w:rsid w:val="00FD1EFC"/>
    <w:rsid w:val="00FD56F3"/>
    <w:rsid w:val="00FD7229"/>
    <w:rsid w:val="00FD72FB"/>
    <w:rsid w:val="00FE25BB"/>
    <w:rsid w:val="00FE3FBA"/>
    <w:rsid w:val="00FE465D"/>
    <w:rsid w:val="00FE6970"/>
    <w:rsid w:val="00FE7750"/>
    <w:rsid w:val="00FE7DA7"/>
    <w:rsid w:val="00FF613F"/>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4560"/>
  <w15:docId w15:val="{E8045489-82D5-4B53-AFE8-79CC9987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7AB"/>
  </w:style>
  <w:style w:type="paragraph" w:styleId="2">
    <w:name w:val="heading 2"/>
    <w:basedOn w:val="a"/>
    <w:next w:val="a"/>
    <w:link w:val="20"/>
    <w:qFormat/>
    <w:rsid w:val="00A74744"/>
    <w:pPr>
      <w:keepNext/>
      <w:jc w:val="center"/>
      <w:outlineLvl w:val="1"/>
    </w:pPr>
    <w:rPr>
      <w:rFonts w:ascii="Arial" w:eastAsia="Times New Roman" w:hAnsi="Arial"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7D95"/>
    <w:rPr>
      <w:rFonts w:ascii="Tahoma" w:hAnsi="Tahoma" w:cs="Tahoma"/>
      <w:sz w:val="16"/>
      <w:szCs w:val="16"/>
    </w:rPr>
  </w:style>
  <w:style w:type="character" w:customStyle="1" w:styleId="a4">
    <w:name w:val="Текст выноски Знак"/>
    <w:basedOn w:val="a0"/>
    <w:link w:val="a3"/>
    <w:uiPriority w:val="99"/>
    <w:semiHidden/>
    <w:rsid w:val="000F7D95"/>
    <w:rPr>
      <w:rFonts w:ascii="Tahoma" w:hAnsi="Tahoma" w:cs="Tahoma"/>
      <w:sz w:val="16"/>
      <w:szCs w:val="16"/>
    </w:rPr>
  </w:style>
  <w:style w:type="paragraph" w:customStyle="1" w:styleId="ConsPlusNormal">
    <w:name w:val="ConsPlusNormal"/>
    <w:rsid w:val="00ED6AAB"/>
    <w:pPr>
      <w:widowControl w:val="0"/>
      <w:autoSpaceDE w:val="0"/>
      <w:autoSpaceDN w:val="0"/>
      <w:adjustRightInd w:val="0"/>
    </w:pPr>
    <w:rPr>
      <w:rFonts w:ascii="Arial" w:eastAsia="Times New Roman" w:hAnsi="Arial" w:cs="Arial"/>
      <w:sz w:val="20"/>
      <w:szCs w:val="20"/>
      <w:lang w:eastAsia="ru-RU"/>
    </w:rPr>
  </w:style>
  <w:style w:type="paragraph" w:styleId="a5">
    <w:name w:val="List Paragraph"/>
    <w:basedOn w:val="a"/>
    <w:uiPriority w:val="34"/>
    <w:qFormat/>
    <w:rsid w:val="00ED6AAB"/>
    <w:pPr>
      <w:spacing w:after="200" w:line="276" w:lineRule="auto"/>
      <w:ind w:left="720"/>
      <w:contextualSpacing/>
    </w:pPr>
    <w:rPr>
      <w:rFonts w:ascii="Calibri" w:eastAsia="Calibri" w:hAnsi="Calibri" w:cs="Times New Roman"/>
    </w:rPr>
  </w:style>
  <w:style w:type="character" w:customStyle="1" w:styleId="a6">
    <w:name w:val="Цветовое выделение"/>
    <w:rsid w:val="00A74744"/>
    <w:rPr>
      <w:b/>
      <w:bCs/>
      <w:color w:val="auto"/>
    </w:rPr>
  </w:style>
  <w:style w:type="paragraph" w:customStyle="1" w:styleId="a7">
    <w:name w:val="Таблицы (моноширинный)"/>
    <w:basedOn w:val="a"/>
    <w:next w:val="a"/>
    <w:rsid w:val="00A74744"/>
    <w:pPr>
      <w:widowControl w:val="0"/>
      <w:autoSpaceDE w:val="0"/>
      <w:autoSpaceDN w:val="0"/>
      <w:adjustRightInd w:val="0"/>
      <w:jc w:val="both"/>
    </w:pPr>
    <w:rPr>
      <w:rFonts w:ascii="Courier New" w:eastAsia="Times New Roman" w:hAnsi="Courier New" w:cs="Courier New"/>
      <w:lang w:eastAsia="ru-RU"/>
    </w:rPr>
  </w:style>
  <w:style w:type="character" w:customStyle="1" w:styleId="20">
    <w:name w:val="Заголовок 2 Знак"/>
    <w:basedOn w:val="a0"/>
    <w:link w:val="2"/>
    <w:rsid w:val="00A74744"/>
    <w:rPr>
      <w:rFonts w:ascii="Arial" w:eastAsia="Times New Roman" w:hAnsi="Arial" w:cs="Times New Roman"/>
      <w:b/>
      <w:sz w:val="24"/>
      <w:szCs w:val="20"/>
      <w:lang w:eastAsia="ru-RU"/>
    </w:rPr>
  </w:style>
  <w:style w:type="paragraph" w:styleId="a8">
    <w:name w:val="header"/>
    <w:basedOn w:val="a"/>
    <w:link w:val="a9"/>
    <w:uiPriority w:val="99"/>
    <w:semiHidden/>
    <w:unhideWhenUsed/>
    <w:rsid w:val="009E5E3C"/>
    <w:pPr>
      <w:tabs>
        <w:tab w:val="center" w:pos="4677"/>
        <w:tab w:val="right" w:pos="9355"/>
      </w:tabs>
    </w:pPr>
  </w:style>
  <w:style w:type="character" w:customStyle="1" w:styleId="a9">
    <w:name w:val="Верхний колонтитул Знак"/>
    <w:basedOn w:val="a0"/>
    <w:link w:val="a8"/>
    <w:uiPriority w:val="99"/>
    <w:semiHidden/>
    <w:rsid w:val="009E5E3C"/>
  </w:style>
  <w:style w:type="paragraph" w:styleId="aa">
    <w:name w:val="footer"/>
    <w:basedOn w:val="a"/>
    <w:link w:val="ab"/>
    <w:uiPriority w:val="99"/>
    <w:semiHidden/>
    <w:unhideWhenUsed/>
    <w:rsid w:val="009E5E3C"/>
    <w:pPr>
      <w:tabs>
        <w:tab w:val="center" w:pos="4677"/>
        <w:tab w:val="right" w:pos="9355"/>
      </w:tabs>
    </w:pPr>
  </w:style>
  <w:style w:type="character" w:customStyle="1" w:styleId="ab">
    <w:name w:val="Нижний колонтитул Знак"/>
    <w:basedOn w:val="a0"/>
    <w:link w:val="aa"/>
    <w:uiPriority w:val="99"/>
    <w:semiHidden/>
    <w:rsid w:val="009E5E3C"/>
  </w:style>
  <w:style w:type="paragraph" w:styleId="ac">
    <w:name w:val="Body Text"/>
    <w:basedOn w:val="a"/>
    <w:link w:val="ad"/>
    <w:rsid w:val="003E3458"/>
    <w:rPr>
      <w:rFonts w:ascii="Arial" w:eastAsia="Times New Roman" w:hAnsi="Arial" w:cs="Times New Roman"/>
      <w:sz w:val="24"/>
      <w:szCs w:val="20"/>
      <w:lang w:eastAsia="ru-RU"/>
    </w:rPr>
  </w:style>
  <w:style w:type="character" w:customStyle="1" w:styleId="ad">
    <w:name w:val="Основной текст Знак"/>
    <w:basedOn w:val="a0"/>
    <w:link w:val="ac"/>
    <w:rsid w:val="003E3458"/>
    <w:rPr>
      <w:rFonts w:ascii="Arial" w:eastAsia="Times New Roman" w:hAnsi="Arial" w:cs="Times New Roman"/>
      <w:sz w:val="24"/>
      <w:szCs w:val="20"/>
      <w:lang w:eastAsia="ru-RU"/>
    </w:rPr>
  </w:style>
  <w:style w:type="character" w:customStyle="1" w:styleId="21">
    <w:name w:val="Основной текст (2)_"/>
    <w:basedOn w:val="a0"/>
    <w:link w:val="22"/>
    <w:rsid w:val="00DE0502"/>
    <w:rPr>
      <w:rFonts w:ascii="Times New Roman" w:eastAsia="Times New Roman" w:hAnsi="Times New Roman" w:cs="Times New Roman"/>
      <w:shd w:val="clear" w:color="auto" w:fill="FFFFFF"/>
    </w:rPr>
  </w:style>
  <w:style w:type="paragraph" w:customStyle="1" w:styleId="22">
    <w:name w:val="Основной текст (2)"/>
    <w:basedOn w:val="a"/>
    <w:link w:val="21"/>
    <w:rsid w:val="00DE0502"/>
    <w:pPr>
      <w:widowControl w:val="0"/>
      <w:shd w:val="clear" w:color="auto" w:fill="FFFFFF"/>
      <w:spacing w:after="780" w:line="269" w:lineRule="exact"/>
      <w:jc w:val="center"/>
    </w:pPr>
    <w:rPr>
      <w:rFonts w:ascii="Times New Roman" w:eastAsia="Times New Roman" w:hAnsi="Times New Roman" w:cs="Times New Roman"/>
    </w:rPr>
  </w:style>
  <w:style w:type="paragraph" w:styleId="ae">
    <w:name w:val="Normal (Web)"/>
    <w:basedOn w:val="a"/>
    <w:uiPriority w:val="99"/>
    <w:unhideWhenUsed/>
    <w:rsid w:val="00D4301E"/>
    <w:pPr>
      <w:spacing w:before="100" w:beforeAutospacing="1" w:after="100" w:afterAutospacing="1"/>
    </w:pPr>
    <w:rPr>
      <w:rFonts w:ascii="Times New Roman" w:eastAsia="Times New Roman" w:hAnsi="Times New Roman" w:cs="Times New Roman"/>
      <w:sz w:val="24"/>
      <w:szCs w:val="24"/>
      <w:lang w:eastAsia="ru-RU"/>
    </w:rPr>
  </w:style>
  <w:style w:type="table" w:styleId="af">
    <w:name w:val="Table Grid"/>
    <w:basedOn w:val="a1"/>
    <w:uiPriority w:val="59"/>
    <w:rsid w:val="00145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E3290"/>
    <w:pPr>
      <w:widowControl w:val="0"/>
      <w:spacing w:line="396" w:lineRule="auto"/>
      <w:ind w:left="1280" w:firstLine="720"/>
      <w:jc w:val="both"/>
    </w:pPr>
    <w:rPr>
      <w:rFonts w:ascii="Times New Roman" w:eastAsia="Times New Roman" w:hAnsi="Times New Roman" w:cs="Times New Roman"/>
      <w:szCs w:val="20"/>
      <w:lang w:eastAsia="ru-RU"/>
    </w:rPr>
  </w:style>
  <w:style w:type="paragraph" w:customStyle="1" w:styleId="consnormal">
    <w:name w:val="consnormal"/>
    <w:basedOn w:val="a"/>
    <w:rsid w:val="001E329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nformat">
    <w:name w:val="ConsPlusNonformat"/>
    <w:rsid w:val="001E3290"/>
    <w:pPr>
      <w:widowControl w:val="0"/>
      <w:autoSpaceDE w:val="0"/>
      <w:autoSpaceDN w:val="0"/>
    </w:pPr>
    <w:rPr>
      <w:rFonts w:ascii="Courier New" w:eastAsiaTheme="minorEastAsia" w:hAnsi="Courier New" w:cs="Courier New"/>
      <w:sz w:val="20"/>
      <w:lang w:eastAsia="ru-RU"/>
    </w:rPr>
  </w:style>
  <w:style w:type="paragraph" w:styleId="af0">
    <w:name w:val="Body Text Indent"/>
    <w:basedOn w:val="a"/>
    <w:link w:val="af1"/>
    <w:uiPriority w:val="99"/>
    <w:unhideWhenUsed/>
    <w:rsid w:val="001F5C2B"/>
    <w:pPr>
      <w:spacing w:after="120"/>
      <w:ind w:left="283"/>
    </w:pPr>
    <w:rPr>
      <w:rFonts w:ascii="Times New Roman" w:eastAsia="Times New Roman" w:hAnsi="Times New Roman" w:cs="Times New Roman"/>
      <w:sz w:val="20"/>
      <w:szCs w:val="20"/>
      <w:lang w:eastAsia="ru-RU"/>
    </w:rPr>
  </w:style>
  <w:style w:type="character" w:customStyle="1" w:styleId="af1">
    <w:name w:val="Основной текст с отступом Знак"/>
    <w:basedOn w:val="a0"/>
    <w:link w:val="af0"/>
    <w:uiPriority w:val="99"/>
    <w:rsid w:val="001F5C2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lebadminist.ucoz.ru/HD_Gerb.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31749-5430-4A36-A57C-8C2C4264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1</Pages>
  <Words>1583</Words>
  <Characters>9028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555</dc:creator>
  <cp:lastModifiedBy>Дума</cp:lastModifiedBy>
  <cp:revision>55</cp:revision>
  <cp:lastPrinted>2025-08-08T06:06:00Z</cp:lastPrinted>
  <dcterms:created xsi:type="dcterms:W3CDTF">2023-08-07T08:59:00Z</dcterms:created>
  <dcterms:modified xsi:type="dcterms:W3CDTF">2025-09-17T08:06:00Z</dcterms:modified>
</cp:coreProperties>
</file>