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1515B" w14:textId="77777777" w:rsidR="00C64AC2" w:rsidRPr="00F31D1D" w:rsidRDefault="00C64AC2" w:rsidP="00F3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AF344" w14:textId="77777777" w:rsidR="00F31D1D" w:rsidRPr="00F31D1D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D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C2A418" wp14:editId="451DD99A">
            <wp:extent cx="6953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33E10" w14:textId="77777777" w:rsidR="00F31D1D" w:rsidRPr="00F31D1D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31D1D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2700B4CB" w14:textId="77777777" w:rsidR="00F31D1D" w:rsidRPr="00F31D1D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31D1D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</w:t>
      </w:r>
      <w:r w:rsidR="00477CEB">
        <w:rPr>
          <w:rFonts w:ascii="Times New Roman" w:hAnsi="Times New Roman" w:cs="Times New Roman"/>
          <w:spacing w:val="-2"/>
          <w:sz w:val="24"/>
          <w:szCs w:val="24"/>
        </w:rPr>
        <w:t xml:space="preserve"> КУРГАНСКОЙ ОБЛАСТИ</w:t>
      </w:r>
    </w:p>
    <w:p w14:paraId="6124A670" w14:textId="77777777" w:rsidR="00F31D1D" w:rsidRDefault="00F31D1D" w:rsidP="00F31D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1D1D"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МУНИЦИПАЛЬНОГО ОКРУГА  </w:t>
      </w:r>
    </w:p>
    <w:p w14:paraId="5611F698" w14:textId="77777777" w:rsidR="00477CEB" w:rsidRPr="00F31D1D" w:rsidRDefault="00477CEB" w:rsidP="00F31D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0A2E123E" w14:textId="77777777" w:rsidR="00F31D1D" w:rsidRPr="00F31D1D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E9304" w14:textId="77777777" w:rsidR="00F31D1D" w:rsidRPr="00F31D1D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AC6AA" w14:textId="77777777" w:rsidR="00F31D1D" w:rsidRPr="00F31D1D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D1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320422CD" w14:textId="77777777" w:rsidR="00F31D1D" w:rsidRPr="00F31D1D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7F168" w14:textId="77777777" w:rsidR="00F31D1D" w:rsidRPr="00F31D1D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501F1" w14:textId="2BFA3D3E" w:rsidR="00F31D1D" w:rsidRPr="00F31D1D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D1D">
        <w:rPr>
          <w:rFonts w:ascii="Times New Roman" w:hAnsi="Times New Roman" w:cs="Times New Roman"/>
          <w:sz w:val="24"/>
          <w:szCs w:val="24"/>
        </w:rPr>
        <w:t xml:space="preserve">от </w:t>
      </w:r>
      <w:r w:rsidR="00E81784">
        <w:rPr>
          <w:rFonts w:ascii="Times New Roman" w:hAnsi="Times New Roman" w:cs="Times New Roman"/>
          <w:sz w:val="24"/>
          <w:szCs w:val="24"/>
        </w:rPr>
        <w:t>23 апреля</w:t>
      </w:r>
      <w:r w:rsidRPr="00F31D1D">
        <w:rPr>
          <w:rFonts w:ascii="Times New Roman" w:hAnsi="Times New Roman" w:cs="Times New Roman"/>
          <w:sz w:val="24"/>
          <w:szCs w:val="24"/>
        </w:rPr>
        <w:t>_ 202</w:t>
      </w:r>
      <w:r w:rsidR="00C36604">
        <w:rPr>
          <w:rFonts w:ascii="Times New Roman" w:hAnsi="Times New Roman" w:cs="Times New Roman"/>
          <w:sz w:val="24"/>
          <w:szCs w:val="24"/>
        </w:rPr>
        <w:t>4</w:t>
      </w:r>
      <w:r w:rsidRPr="00F31D1D">
        <w:rPr>
          <w:rFonts w:ascii="Times New Roman" w:hAnsi="Times New Roman" w:cs="Times New Roman"/>
          <w:sz w:val="24"/>
          <w:szCs w:val="24"/>
        </w:rPr>
        <w:t xml:space="preserve"> года  №  </w:t>
      </w:r>
      <w:r w:rsidR="00E81784">
        <w:rPr>
          <w:rFonts w:ascii="Times New Roman" w:hAnsi="Times New Roman" w:cs="Times New Roman"/>
          <w:sz w:val="24"/>
          <w:szCs w:val="24"/>
        </w:rPr>
        <w:t>299</w:t>
      </w:r>
    </w:p>
    <w:p w14:paraId="15184841" w14:textId="77777777" w:rsidR="00F31D1D" w:rsidRPr="00F31D1D" w:rsidRDefault="00F31D1D" w:rsidP="00F31D1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D1D">
        <w:rPr>
          <w:rFonts w:ascii="Times New Roman" w:hAnsi="Times New Roman" w:cs="Times New Roman"/>
          <w:sz w:val="24"/>
          <w:szCs w:val="24"/>
        </w:rPr>
        <w:t>р.п. Лебяжье</w:t>
      </w:r>
    </w:p>
    <w:p w14:paraId="5F98A6F3" w14:textId="77777777" w:rsidR="00C64AC2" w:rsidRPr="00F31D1D" w:rsidRDefault="00C64AC2" w:rsidP="00F3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9A119" w14:textId="77777777" w:rsidR="00703BEB" w:rsidRPr="00F31D1D" w:rsidRDefault="00703BEB" w:rsidP="00F3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640B4" w14:textId="77777777" w:rsidR="00C64AC2" w:rsidRPr="00C64AC2" w:rsidRDefault="00C64AC2" w:rsidP="008C2BD5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</w:t>
      </w:r>
      <w:r w:rsidR="0047607C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постановление Администрации Лебяжьевского 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округа</w:t>
      </w: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3D0F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декабря</w:t>
      </w: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363D0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№</w:t>
      </w:r>
      <w:r w:rsidR="00363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553</w:t>
      </w: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3D0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27B97"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программе </w:t>
      </w:r>
      <w:r w:rsidR="00527B97"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Лебяжьевского 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округа</w:t>
      </w:r>
      <w:r w:rsidR="00527B97"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«Развитие образования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527B97"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527B97"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527B9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27B97"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  <w:r w:rsidR="00363D0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C64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FDD26B7" w14:textId="77777777" w:rsidR="00C64AC2" w:rsidRPr="00C64AC2" w:rsidRDefault="00C64AC2" w:rsidP="008C2BD5">
      <w:pPr>
        <w:spacing w:after="0" w:line="240" w:lineRule="auto"/>
        <w:ind w:left="-426" w:firstLine="700"/>
        <w:rPr>
          <w:rFonts w:ascii="Times New Roman" w:eastAsia="Times New Roman" w:hAnsi="Times New Roman" w:cs="Times New Roman"/>
          <w:sz w:val="26"/>
          <w:szCs w:val="26"/>
        </w:rPr>
      </w:pPr>
    </w:p>
    <w:p w14:paraId="3222EE7B" w14:textId="77777777" w:rsidR="00C64AC2" w:rsidRPr="00C64AC2" w:rsidRDefault="00C64AC2" w:rsidP="008C2BD5">
      <w:pPr>
        <w:spacing w:after="0" w:line="240" w:lineRule="auto"/>
        <w:ind w:left="-426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23C0C6" w14:textId="77777777" w:rsidR="00387D92" w:rsidRPr="00387D92" w:rsidRDefault="00C64AC2" w:rsidP="008C2BD5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D9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527B97" w:rsidRPr="00C64AC2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6 октября 2003 года №131-ФЗ «Об общих принципах  организации местного самоуправления в Российской Федерации», постановлением Администрации Лебяжьевского </w:t>
      </w:r>
      <w:r w:rsidR="00527B97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527B97" w:rsidRPr="00C64AC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27B97">
        <w:rPr>
          <w:rFonts w:ascii="Times New Roman" w:eastAsia="Times New Roman" w:hAnsi="Times New Roman" w:cs="Times New Roman"/>
          <w:sz w:val="24"/>
          <w:szCs w:val="24"/>
        </w:rPr>
        <w:t>21 сентября 2021</w:t>
      </w:r>
      <w:r w:rsidR="00527B97" w:rsidRPr="00C64AC2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527B97">
        <w:rPr>
          <w:rFonts w:ascii="Times New Roman" w:eastAsia="Times New Roman" w:hAnsi="Times New Roman" w:cs="Times New Roman"/>
          <w:sz w:val="24"/>
          <w:szCs w:val="24"/>
        </w:rPr>
        <w:t xml:space="preserve"> 196</w:t>
      </w:r>
      <w:r w:rsidR="00527B97" w:rsidRPr="00C64AC2">
        <w:rPr>
          <w:rFonts w:ascii="Times New Roman" w:eastAsia="Times New Roman" w:hAnsi="Times New Roman" w:cs="Times New Roman"/>
          <w:sz w:val="24"/>
          <w:szCs w:val="24"/>
        </w:rPr>
        <w:t xml:space="preserve"> «О муниципальных программах Лебяжьевского </w:t>
      </w:r>
      <w:r w:rsidR="00527B97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527B97" w:rsidRPr="00C64A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27B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7D92">
        <w:rPr>
          <w:rFonts w:ascii="Times New Roman" w:eastAsia="Times New Roman" w:hAnsi="Times New Roman" w:cs="Times New Roman"/>
          <w:sz w:val="24"/>
          <w:szCs w:val="24"/>
        </w:rPr>
        <w:t>статьей 3</w:t>
      </w:r>
      <w:r w:rsidR="00387D92" w:rsidRPr="00387D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87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92" w:rsidRPr="00387D92">
        <w:rPr>
          <w:rFonts w:ascii="Times New Roman" w:hAnsi="Times New Roman" w:cs="Times New Roman"/>
          <w:sz w:val="24"/>
          <w:szCs w:val="24"/>
        </w:rPr>
        <w:t>Устава Лебяжьевского муниципального округа Курганской области, Администрация Лебяжьевского муниципального округа</w:t>
      </w:r>
      <w:r w:rsidR="008108CB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</w:p>
    <w:p w14:paraId="53A72879" w14:textId="77777777" w:rsidR="00C64AC2" w:rsidRPr="00387D92" w:rsidRDefault="00C64AC2" w:rsidP="008C2BD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D92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14:paraId="4EC87ACE" w14:textId="77777777" w:rsidR="00527B97" w:rsidRDefault="00C64AC2" w:rsidP="008C2BD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7D92">
        <w:rPr>
          <w:rFonts w:ascii="Times New Roman" w:eastAsia="Times New Roman" w:hAnsi="Times New Roman" w:cs="Times New Roman"/>
          <w:sz w:val="24"/>
          <w:szCs w:val="24"/>
        </w:rPr>
        <w:t xml:space="preserve">         1.Внести в приложение к </w:t>
      </w:r>
      <w:r w:rsidRPr="00387D9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постановлению Администрации Лебяжьевского </w:t>
      </w:r>
      <w:r w:rsidR="00527B9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округа</w:t>
      </w:r>
      <w:r w:rsidRPr="00387D9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</w:t>
      </w:r>
      <w:r w:rsidRPr="00C64A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7B97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363D0F" w:rsidRPr="00363D0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2020 года № </w:t>
      </w:r>
      <w:r w:rsidR="00527B97">
        <w:rPr>
          <w:rFonts w:ascii="Times New Roman" w:eastAsia="Times New Roman" w:hAnsi="Times New Roman" w:cs="Times New Roman"/>
          <w:bCs/>
          <w:sz w:val="24"/>
          <w:szCs w:val="24"/>
        </w:rPr>
        <w:t>553</w:t>
      </w:r>
      <w:r w:rsidR="00363D0F" w:rsidRPr="00363D0F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527B97" w:rsidRPr="00527B97">
        <w:rPr>
          <w:rFonts w:ascii="Times New Roman" w:eastAsia="Times New Roman" w:hAnsi="Times New Roman" w:cs="Times New Roman"/>
          <w:bCs/>
          <w:sz w:val="24"/>
          <w:szCs w:val="24"/>
        </w:rPr>
        <w:t>О муниципальной программе Лебяжьевского муниципального округа «Развитие образования» на 2022-2025 годы»</w:t>
      </w:r>
    </w:p>
    <w:p w14:paraId="7C1C15C3" w14:textId="77777777" w:rsidR="00C64AC2" w:rsidRDefault="00C64AC2" w:rsidP="008C2BD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3D0F">
        <w:rPr>
          <w:rFonts w:ascii="Times New Roman" w:eastAsia="Times New Roman" w:hAnsi="Times New Roman" w:cs="Times New Roman"/>
          <w:bCs/>
          <w:sz w:val="24"/>
          <w:szCs w:val="24"/>
        </w:rPr>
        <w:t>следующ</w:t>
      </w:r>
      <w:r w:rsidR="0047607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363D0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C64AC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изменени</w:t>
      </w:r>
      <w:r w:rsidR="0047607C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C64AC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5C7BCD61" w14:textId="77777777" w:rsidR="002C4641" w:rsidRPr="009A02B2" w:rsidRDefault="002C4641" w:rsidP="002C4641">
      <w:pPr>
        <w:pStyle w:val="2"/>
        <w:ind w:left="-426" w:right="64" w:firstLine="426"/>
        <w:jc w:val="both"/>
        <w:rPr>
          <w:b w:val="0"/>
          <w:color w:val="auto"/>
          <w:sz w:val="24"/>
          <w:szCs w:val="24"/>
        </w:rPr>
      </w:pPr>
      <w:r w:rsidRPr="009A02B2">
        <w:rPr>
          <w:b w:val="0"/>
          <w:bCs/>
          <w:sz w:val="24"/>
          <w:szCs w:val="24"/>
        </w:rPr>
        <w:t xml:space="preserve">    1) </w:t>
      </w:r>
      <w:r>
        <w:rPr>
          <w:b w:val="0"/>
          <w:bCs/>
          <w:sz w:val="24"/>
          <w:szCs w:val="24"/>
        </w:rPr>
        <w:t>в р</w:t>
      </w:r>
      <w:r w:rsidRPr="009A02B2">
        <w:rPr>
          <w:b w:val="0"/>
          <w:sz w:val="24"/>
          <w:szCs w:val="24"/>
        </w:rPr>
        <w:t>аздел</w:t>
      </w:r>
      <w:r>
        <w:rPr>
          <w:b w:val="0"/>
          <w:sz w:val="24"/>
          <w:szCs w:val="24"/>
        </w:rPr>
        <w:t>е</w:t>
      </w:r>
      <w:r w:rsidRPr="009A02B2">
        <w:rPr>
          <w:b w:val="0"/>
          <w:sz w:val="24"/>
          <w:szCs w:val="24"/>
        </w:rPr>
        <w:t xml:space="preserve"> I</w:t>
      </w:r>
      <w:r>
        <w:rPr>
          <w:b w:val="0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слова:</w:t>
      </w:r>
    </w:p>
    <w:p w14:paraId="1482DFAD" w14:textId="77777777" w:rsidR="002C464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</w:p>
    <w:tbl>
      <w:tblPr>
        <w:tblW w:w="9820" w:type="dxa"/>
        <w:tblInd w:w="-214" w:type="dxa"/>
        <w:tblCellMar>
          <w:top w:w="24" w:type="dxa"/>
        </w:tblCellMar>
        <w:tblLook w:val="00A0" w:firstRow="1" w:lastRow="0" w:firstColumn="1" w:lastColumn="0" w:noHBand="0" w:noVBand="0"/>
      </w:tblPr>
      <w:tblGrid>
        <w:gridCol w:w="2165"/>
        <w:gridCol w:w="7655"/>
      </w:tblGrid>
      <w:tr w:rsidR="002C4641" w:rsidRPr="004264C9" w14:paraId="06CD6635" w14:textId="77777777" w:rsidTr="00FF5082">
        <w:trPr>
          <w:trHeight w:val="39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B6BA" w14:textId="77777777" w:rsidR="00ED0024" w:rsidRDefault="002C4641" w:rsidP="00FF5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9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</w:t>
            </w:r>
          </w:p>
          <w:p w14:paraId="512DF754" w14:textId="77777777" w:rsidR="002C4641" w:rsidRPr="004264C9" w:rsidRDefault="002C4641" w:rsidP="00FF5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31CC" w14:textId="77777777" w:rsidR="00185412" w:rsidRPr="00CD39BF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B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финансовых затрат из бюджета округа на реализацию Программы составляет 1005245 тыс.руб. в том числе по годам: </w:t>
            </w:r>
          </w:p>
          <w:p w14:paraId="3061489C" w14:textId="77777777" w:rsidR="00185412" w:rsidRPr="00CD39BF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BF">
              <w:rPr>
                <w:rFonts w:ascii="Times New Roman" w:hAnsi="Times New Roman" w:cs="Times New Roman"/>
                <w:sz w:val="24"/>
                <w:szCs w:val="24"/>
              </w:rPr>
              <w:t>2022 год - 290457 тыс.руб.</w:t>
            </w:r>
          </w:p>
          <w:p w14:paraId="1F2B58EC" w14:textId="77777777" w:rsidR="00185412" w:rsidRPr="00CD39BF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B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286928 тыс.руб.    </w:t>
            </w:r>
          </w:p>
          <w:p w14:paraId="5CFF1DD0" w14:textId="77777777" w:rsidR="00185412" w:rsidRPr="00CD39BF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BF">
              <w:rPr>
                <w:rFonts w:ascii="Times New Roman" w:hAnsi="Times New Roman" w:cs="Times New Roman"/>
                <w:sz w:val="24"/>
                <w:szCs w:val="24"/>
              </w:rPr>
              <w:t xml:space="preserve">2024 год - 213930 тыс.руб.    </w:t>
            </w:r>
          </w:p>
          <w:p w14:paraId="4227AAB9" w14:textId="77777777" w:rsidR="002C4641" w:rsidRPr="004264C9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BF">
              <w:rPr>
                <w:rFonts w:ascii="Times New Roman" w:hAnsi="Times New Roman" w:cs="Times New Roman"/>
                <w:sz w:val="24"/>
                <w:szCs w:val="24"/>
              </w:rPr>
              <w:t>2025 год – 213930 тыс.руб.</w:t>
            </w:r>
            <w:r>
              <w:t xml:space="preserve">    </w:t>
            </w:r>
          </w:p>
        </w:tc>
      </w:tr>
    </w:tbl>
    <w:p w14:paraId="10D6C16B" w14:textId="77777777" w:rsidR="002C464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»</w:t>
      </w:r>
    </w:p>
    <w:p w14:paraId="19C6E843" w14:textId="77777777" w:rsidR="002C464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заменить словами</w:t>
      </w:r>
    </w:p>
    <w:p w14:paraId="7EC90344" w14:textId="77777777" w:rsidR="002C464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</w:p>
    <w:tbl>
      <w:tblPr>
        <w:tblW w:w="9820" w:type="dxa"/>
        <w:tblInd w:w="-214" w:type="dxa"/>
        <w:tblCellMar>
          <w:top w:w="24" w:type="dxa"/>
        </w:tblCellMar>
        <w:tblLook w:val="00A0" w:firstRow="1" w:lastRow="0" w:firstColumn="1" w:lastColumn="0" w:noHBand="0" w:noVBand="0"/>
      </w:tblPr>
      <w:tblGrid>
        <w:gridCol w:w="2165"/>
        <w:gridCol w:w="7655"/>
      </w:tblGrid>
      <w:tr w:rsidR="002C4641" w:rsidRPr="00BD6280" w14:paraId="6CE4D65A" w14:textId="77777777" w:rsidTr="00FF5082">
        <w:trPr>
          <w:trHeight w:val="39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3900" w14:textId="77777777" w:rsidR="002C4641" w:rsidRPr="00BD6280" w:rsidRDefault="002C4641" w:rsidP="00FF5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80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5AB1" w14:textId="77777777" w:rsidR="00185412" w:rsidRPr="00F433CA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финансовых затрат из бюджета округа на реализацию Программы составляет </w:t>
            </w: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 xml:space="preserve">1061246 тыс.руб. в том числе по годам: </w:t>
            </w:r>
          </w:p>
          <w:p w14:paraId="03C5F9CB" w14:textId="77777777" w:rsidR="00185412" w:rsidRPr="00F433CA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>2022 год - 290457 тыс.руб.</w:t>
            </w:r>
          </w:p>
          <w:p w14:paraId="5D0C9648" w14:textId="77777777" w:rsidR="00185412" w:rsidRPr="00F433CA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 xml:space="preserve">2023 год – 286928 тыс.руб.    </w:t>
            </w:r>
          </w:p>
          <w:p w14:paraId="46EE2CD3" w14:textId="77777777" w:rsidR="00185412" w:rsidRPr="00185412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>2024 год - 269931 тыс.руб.</w:t>
            </w: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A3A6296" w14:textId="77777777" w:rsidR="002C4641" w:rsidRPr="00BD6280" w:rsidRDefault="00185412" w:rsidP="0018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2025 год – 213930 тыс.руб.</w:t>
            </w:r>
            <w:r>
              <w:t xml:space="preserve">    </w:t>
            </w:r>
          </w:p>
        </w:tc>
      </w:tr>
    </w:tbl>
    <w:p w14:paraId="22002DF0" w14:textId="77777777" w:rsidR="002C464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»;</w:t>
      </w:r>
    </w:p>
    <w:p w14:paraId="7BEF11BF" w14:textId="77777777" w:rsidR="002D3B94" w:rsidRDefault="002D3B94" w:rsidP="002D3B94">
      <w:pPr>
        <w:pStyle w:val="2"/>
        <w:spacing w:line="240" w:lineRule="auto"/>
        <w:ind w:left="-426" w:right="64"/>
        <w:jc w:val="both"/>
        <w:rPr>
          <w:b w:val="0"/>
        </w:rPr>
      </w:pPr>
      <w:r w:rsidRPr="001C767D">
        <w:rPr>
          <w:b w:val="0"/>
          <w:bCs/>
          <w:sz w:val="24"/>
          <w:szCs w:val="24"/>
        </w:rPr>
        <w:t xml:space="preserve">            </w:t>
      </w:r>
      <w:r>
        <w:rPr>
          <w:b w:val="0"/>
          <w:bCs/>
          <w:sz w:val="24"/>
          <w:szCs w:val="24"/>
        </w:rPr>
        <w:t>2</w:t>
      </w:r>
      <w:r w:rsidRPr="001C767D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>р</w:t>
      </w:r>
      <w:r w:rsidRPr="00527B97">
        <w:rPr>
          <w:b w:val="0"/>
          <w:sz w:val="24"/>
          <w:szCs w:val="24"/>
        </w:rPr>
        <w:t>аздел I</w:t>
      </w:r>
      <w:r w:rsidRPr="00527B97">
        <w:rPr>
          <w:b w:val="0"/>
          <w:sz w:val="24"/>
          <w:szCs w:val="24"/>
          <w:lang w:val="en-US"/>
        </w:rPr>
        <w:t>X</w:t>
      </w:r>
      <w:r w:rsidRPr="00527B97">
        <w:rPr>
          <w:b w:val="0"/>
          <w:bCs/>
          <w:sz w:val="24"/>
          <w:szCs w:val="24"/>
        </w:rPr>
        <w:t xml:space="preserve">. изложить в </w:t>
      </w:r>
      <w:r>
        <w:rPr>
          <w:b w:val="0"/>
          <w:bCs/>
          <w:sz w:val="24"/>
          <w:szCs w:val="24"/>
        </w:rPr>
        <w:t>следующей</w:t>
      </w:r>
      <w:r w:rsidRPr="00527B97">
        <w:rPr>
          <w:b w:val="0"/>
          <w:bCs/>
          <w:sz w:val="24"/>
          <w:szCs w:val="24"/>
        </w:rPr>
        <w:t xml:space="preserve"> редакции:</w:t>
      </w:r>
    </w:p>
    <w:p w14:paraId="1D88CA1E" w14:textId="77777777" w:rsidR="002D3B94" w:rsidRPr="009A68E7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9A68E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68E7">
        <w:rPr>
          <w:rFonts w:ascii="Times New Roman" w:hAnsi="Times New Roman" w:cs="Times New Roman"/>
          <w:sz w:val="24"/>
          <w:szCs w:val="24"/>
        </w:rPr>
        <w:t>Раздел I</w:t>
      </w:r>
      <w:r w:rsidRPr="009A68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A68E7">
        <w:rPr>
          <w:rFonts w:ascii="Times New Roman" w:hAnsi="Times New Roman" w:cs="Times New Roman"/>
          <w:bCs/>
          <w:sz w:val="24"/>
          <w:szCs w:val="24"/>
        </w:rPr>
        <w:t>. Ин</w:t>
      </w:r>
      <w:r w:rsidRPr="009A68E7">
        <w:rPr>
          <w:rFonts w:ascii="Times New Roman" w:hAnsi="Times New Roman" w:cs="Times New Roman"/>
          <w:sz w:val="24"/>
          <w:szCs w:val="24"/>
        </w:rPr>
        <w:t xml:space="preserve">формация по ресурсному обеспечению </w:t>
      </w:r>
      <w:r w:rsidRPr="009A68E7">
        <w:rPr>
          <w:rFonts w:ascii="Times New Roman" w:hAnsi="Times New Roman" w:cs="Times New Roman"/>
          <w:bCs/>
          <w:sz w:val="24"/>
          <w:szCs w:val="24"/>
        </w:rPr>
        <w:t>Программы</w:t>
      </w:r>
    </w:p>
    <w:p w14:paraId="23BEB2F2" w14:textId="77777777" w:rsidR="002D3B94" w:rsidRPr="00527B97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9A68E7">
        <w:rPr>
          <w:rFonts w:ascii="Times New Roman" w:hAnsi="Times New Roman" w:cs="Times New Roman"/>
          <w:sz w:val="24"/>
          <w:szCs w:val="24"/>
        </w:rPr>
        <w:lastRenderedPageBreak/>
        <w:t>Финансирование мероприятий Программы планируется осуществить за счет средств</w:t>
      </w:r>
      <w:r w:rsidRPr="00527B97">
        <w:rPr>
          <w:rFonts w:ascii="Times New Roman" w:hAnsi="Times New Roman" w:cs="Times New Roman"/>
          <w:sz w:val="24"/>
          <w:szCs w:val="24"/>
        </w:rPr>
        <w:t xml:space="preserve"> федерального, областного, муниципального бюджетов.</w:t>
      </w:r>
    </w:p>
    <w:p w14:paraId="65E3C3C8" w14:textId="77777777" w:rsidR="002D3B94" w:rsidRPr="00527B97" w:rsidRDefault="002D3B94" w:rsidP="002D3B94">
      <w:pPr>
        <w:pStyle w:val="ConsNormal"/>
        <w:ind w:left="-426" w:firstLine="713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>Средства федерального, областного, муниципального бюджетов будут направлены на:</w:t>
      </w:r>
    </w:p>
    <w:p w14:paraId="6DDAAFA3" w14:textId="77777777" w:rsidR="002D3B94" w:rsidRPr="00527B97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>развитие сети дошкольных образовательных учреждений, капитальный ремонт школ;</w:t>
      </w:r>
    </w:p>
    <w:p w14:paraId="7990F433" w14:textId="77777777" w:rsidR="002D3B94" w:rsidRPr="00527B97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>развитие материально-технической базы муниципальных образовательных учреждений, создание в них безопасных условий пребывания обучающихся, воспитанников;</w:t>
      </w:r>
    </w:p>
    <w:p w14:paraId="48F54F9F" w14:textId="77777777" w:rsidR="002D3B94" w:rsidRPr="00527B97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>укрепление учебно-материальной базы образовательных учреждений в связи с переходом на новые государственные образовательные стандарты общего и профессионального образования, компьютеризацию и интернетизацию системы образования;</w:t>
      </w:r>
    </w:p>
    <w:p w14:paraId="05FC73C9" w14:textId="77777777" w:rsidR="002D3B94" w:rsidRPr="00527B97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>создание образовательной среды для получения качественного образования детьми и молодежи с ограниченными возможностями здоровья;</w:t>
      </w:r>
    </w:p>
    <w:p w14:paraId="40F2A483" w14:textId="77777777" w:rsidR="002D3B94" w:rsidRPr="00527B97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>осуществление системы мер по выявлению и поддержке способных детей и талантливой молодежи;</w:t>
      </w:r>
    </w:p>
    <w:p w14:paraId="379DFBCC" w14:textId="77777777" w:rsidR="002D3B94" w:rsidRPr="00527B97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>улучшения качественного состава педагогических и руководящих кадров системы образования;</w:t>
      </w:r>
    </w:p>
    <w:p w14:paraId="42D1A284" w14:textId="77777777" w:rsidR="002D3B94" w:rsidRPr="00527B97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527B97">
        <w:rPr>
          <w:rFonts w:ascii="Times New Roman" w:hAnsi="Times New Roman"/>
          <w:sz w:val="24"/>
          <w:szCs w:val="24"/>
        </w:rPr>
        <w:t xml:space="preserve">создание современной, безопасной инфраструктуры по работе с детьми и молодежью, проведение комплекса мероприятий в целях успешной социализации и саморазвития. </w:t>
      </w:r>
    </w:p>
    <w:p w14:paraId="7F5480E2" w14:textId="77777777" w:rsidR="002D3B94" w:rsidRPr="00527B97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7E1639F" w14:textId="77777777" w:rsidR="002D3B94" w:rsidRPr="00527B97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7B97">
        <w:rPr>
          <w:rFonts w:ascii="Times New Roman" w:hAnsi="Times New Roman" w:cs="Times New Roman"/>
          <w:sz w:val="24"/>
          <w:szCs w:val="24"/>
        </w:rPr>
        <w:tab/>
        <w:t>Общий объем финансирования Программы за счет средств бюджета округа составляет</w:t>
      </w:r>
      <w:r w:rsidRPr="00527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B97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8058</w:t>
      </w:r>
      <w:r w:rsidRPr="00527B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27B97">
        <w:rPr>
          <w:rFonts w:ascii="Times New Roman" w:hAnsi="Times New Roman" w:cs="Times New Roman"/>
          <w:sz w:val="24"/>
          <w:szCs w:val="24"/>
        </w:rPr>
        <w:t xml:space="preserve">тыс. руб., в том числе по годам: </w:t>
      </w:r>
    </w:p>
    <w:p w14:paraId="4CB7BEFA" w14:textId="77777777" w:rsidR="002D3B94" w:rsidRPr="00527B97" w:rsidRDefault="002D3B94" w:rsidP="002D3B9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527B97">
        <w:rPr>
          <w:rFonts w:ascii="Times New Roman" w:hAnsi="Times New Roman" w:cs="Times New Roman"/>
          <w:sz w:val="24"/>
          <w:szCs w:val="24"/>
        </w:rPr>
        <w:t>В тыс.руб.</w:t>
      </w:r>
    </w:p>
    <w:tbl>
      <w:tblPr>
        <w:tblpPr w:leftFromText="180" w:rightFromText="180" w:vertAnchor="text" w:horzAnchor="margin" w:tblpXSpec="center" w:tblpY="182"/>
        <w:tblOverlap w:val="never"/>
        <w:tblW w:w="10447" w:type="dxa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15"/>
        <w:gridCol w:w="1329"/>
        <w:gridCol w:w="1408"/>
        <w:gridCol w:w="1233"/>
      </w:tblGrid>
      <w:tr w:rsidR="002D3B94" w:rsidRPr="00527B97" w14:paraId="1B150523" w14:textId="77777777" w:rsidTr="00FF5082">
        <w:trPr>
          <w:trHeight w:val="62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4C18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2154E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3A3809FB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850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  <w:p w14:paraId="47886EA4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971A7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  <w:p w14:paraId="7D59F8F8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1321C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  <w:p w14:paraId="4BDC4B4A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13E1B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  <w:p w14:paraId="2AF8850D" w14:textId="77777777" w:rsidR="002D3B94" w:rsidRPr="00527B97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</w:tr>
      <w:tr w:rsidR="00185412" w:rsidRPr="00527B97" w14:paraId="58D4D549" w14:textId="77777777" w:rsidTr="00FF5082">
        <w:trPr>
          <w:trHeight w:val="1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D926" w14:textId="77777777" w:rsidR="00185412" w:rsidRPr="00527B97" w:rsidRDefault="00185412" w:rsidP="001854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13A95" w14:textId="77777777" w:rsidR="00185412" w:rsidRPr="00185412" w:rsidRDefault="00185412" w:rsidP="00185412">
            <w:pPr>
              <w:tabs>
                <w:tab w:val="left" w:pos="483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908058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2D50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290457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41EF8" w14:textId="77777777" w:rsidR="00185412" w:rsidRPr="00F433CA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>286928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4DFD1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269931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B38F4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213930</w:t>
            </w:r>
          </w:p>
        </w:tc>
      </w:tr>
      <w:tr w:rsidR="00185412" w:rsidRPr="00527B97" w14:paraId="5446A232" w14:textId="77777777" w:rsidTr="00FF5082">
        <w:trPr>
          <w:trHeight w:val="29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739E4" w14:textId="77777777" w:rsidR="00185412" w:rsidRPr="00527B97" w:rsidRDefault="00185412" w:rsidP="001854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4E101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292695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C2E6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123663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9BBBC" w14:textId="77777777" w:rsidR="00185412" w:rsidRPr="00F433CA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>100516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3EE65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101413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D5D06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64407</w:t>
            </w:r>
          </w:p>
        </w:tc>
      </w:tr>
      <w:tr w:rsidR="00185412" w:rsidRPr="00527B97" w14:paraId="5729AC22" w14:textId="77777777" w:rsidTr="00FF5082">
        <w:trPr>
          <w:trHeight w:val="3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92B1C" w14:textId="77777777" w:rsidR="00185412" w:rsidRPr="00527B97" w:rsidRDefault="00185412" w:rsidP="001854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7ADEF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577768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7EB9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145543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22AF8" w14:textId="77777777" w:rsidR="00185412" w:rsidRPr="00F433CA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>169811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2292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152525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5F08A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144075</w:t>
            </w:r>
          </w:p>
        </w:tc>
      </w:tr>
      <w:tr w:rsidR="00185412" w:rsidRPr="00527B97" w14:paraId="70963959" w14:textId="77777777" w:rsidTr="00FF5082">
        <w:trPr>
          <w:trHeight w:val="3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D718F" w14:textId="77777777" w:rsidR="00185412" w:rsidRPr="00527B97" w:rsidRDefault="00185412" w:rsidP="001854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A79A8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37595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DB80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21251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6A38D" w14:textId="77777777" w:rsidR="00185412" w:rsidRPr="00F433CA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>16601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D4133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15993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B075D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5448</w:t>
            </w:r>
          </w:p>
        </w:tc>
      </w:tr>
      <w:tr w:rsidR="00185412" w:rsidRPr="00527B97" w14:paraId="40E52456" w14:textId="77777777" w:rsidTr="00FF5082">
        <w:trPr>
          <w:trHeight w:val="3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FEDF" w14:textId="77777777" w:rsidR="00185412" w:rsidRPr="00527B97" w:rsidRDefault="00185412" w:rsidP="001854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97">
              <w:rPr>
                <w:rFonts w:ascii="Times New Roman" w:hAnsi="Times New Roman" w:cs="Times New Roman"/>
                <w:sz w:val="24"/>
                <w:szCs w:val="24"/>
              </w:rPr>
              <w:t>Другие бюджеты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88E73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98AA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65ECA" w14:textId="77777777" w:rsidR="00185412" w:rsidRPr="00F433CA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F4B97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3C263" w14:textId="77777777" w:rsidR="00185412" w:rsidRPr="00185412" w:rsidRDefault="00185412" w:rsidP="0018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1AFBEF3" w14:textId="77777777" w:rsidR="002D3B94" w:rsidRPr="00527B97" w:rsidRDefault="002D3B94" w:rsidP="002D3B9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E3D4399" w14:textId="77777777" w:rsidR="002D3B94" w:rsidRDefault="002D3B94" w:rsidP="002D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97">
        <w:rPr>
          <w:rFonts w:ascii="Times New Roman" w:hAnsi="Times New Roman" w:cs="Times New Roman"/>
          <w:sz w:val="24"/>
          <w:szCs w:val="24"/>
        </w:rPr>
        <w:t xml:space="preserve">  Информация по ресурсному обеспечению реализации Программы приведена в приложении 3 к Программе.</w:t>
      </w:r>
    </w:p>
    <w:p w14:paraId="4F571DD2" w14:textId="77777777" w:rsidR="002D3B94" w:rsidRPr="002D3B94" w:rsidRDefault="002D3B94" w:rsidP="002D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»;</w:t>
      </w:r>
    </w:p>
    <w:p w14:paraId="5C1FE7F0" w14:textId="77777777" w:rsidR="000D2227" w:rsidRPr="003E1933" w:rsidRDefault="000D2227" w:rsidP="000D2227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3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1.8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1DC8B" w14:textId="77777777" w:rsidR="000D2227" w:rsidRPr="001B052F" w:rsidRDefault="000D2227" w:rsidP="000D2227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355"/>
        <w:gridCol w:w="1499"/>
        <w:gridCol w:w="876"/>
        <w:gridCol w:w="817"/>
        <w:gridCol w:w="807"/>
        <w:gridCol w:w="816"/>
        <w:gridCol w:w="783"/>
        <w:gridCol w:w="1556"/>
      </w:tblGrid>
      <w:tr w:rsidR="000D2227" w:rsidRPr="00DE0824" w14:paraId="05A8A060" w14:textId="77777777" w:rsidTr="0011383B">
        <w:tc>
          <w:tcPr>
            <w:tcW w:w="521" w:type="dxa"/>
            <w:vMerge w:val="restart"/>
          </w:tcPr>
          <w:p w14:paraId="7B46B216" w14:textId="77777777" w:rsidR="000D2227" w:rsidRPr="00DE0824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1.8</w:t>
            </w:r>
          </w:p>
        </w:tc>
        <w:tc>
          <w:tcPr>
            <w:tcW w:w="2355" w:type="dxa"/>
            <w:vMerge w:val="restart"/>
          </w:tcPr>
          <w:p w14:paraId="622ADDEA" w14:textId="77777777" w:rsidR="000D2227" w:rsidRPr="00DE0824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Обеспечение деятельности ОУ. Закупка товаров и услуг для муниципальных нужд</w:t>
            </w:r>
          </w:p>
        </w:tc>
        <w:tc>
          <w:tcPr>
            <w:tcW w:w="1499" w:type="dxa"/>
          </w:tcPr>
          <w:p w14:paraId="219057D1" w14:textId="77777777" w:rsidR="000D2227" w:rsidRPr="00DE0824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6" w:type="dxa"/>
          </w:tcPr>
          <w:p w14:paraId="39859F6E" w14:textId="77777777" w:rsidR="000D2227" w:rsidRPr="00DE0824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7" w:type="dxa"/>
          </w:tcPr>
          <w:p w14:paraId="564202C5" w14:textId="77777777" w:rsidR="000D2227" w:rsidRPr="00DE0824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7" w:type="dxa"/>
          </w:tcPr>
          <w:p w14:paraId="3D71282B" w14:textId="77777777" w:rsidR="000D2227" w:rsidRPr="00DE0824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6" w:type="dxa"/>
          </w:tcPr>
          <w:p w14:paraId="391EC2FA" w14:textId="77777777" w:rsidR="000D2227" w:rsidRPr="00DE0824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83" w:type="dxa"/>
          </w:tcPr>
          <w:p w14:paraId="6C2AC3FD" w14:textId="77777777" w:rsidR="000D2227" w:rsidRPr="00DE0824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6" w:type="dxa"/>
            <w:vMerge w:val="restart"/>
          </w:tcPr>
          <w:p w14:paraId="3FADB294" w14:textId="77777777" w:rsidR="000D2227" w:rsidRPr="00DE0824" w:rsidRDefault="000D2227" w:rsidP="00FF5082">
            <w:pPr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0D2227" w:rsidRPr="00DE0824" w14:paraId="0EFFD9BF" w14:textId="77777777" w:rsidTr="0011383B">
        <w:tc>
          <w:tcPr>
            <w:tcW w:w="521" w:type="dxa"/>
            <w:vMerge/>
          </w:tcPr>
          <w:p w14:paraId="311D36BA" w14:textId="77777777" w:rsidR="000D2227" w:rsidRPr="00DE0824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14:paraId="48C94BB8" w14:textId="77777777" w:rsidR="000D2227" w:rsidRPr="00DE0824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D6ABCFD" w14:textId="77777777" w:rsidR="000D2227" w:rsidRPr="00DE0824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76" w:type="dxa"/>
          </w:tcPr>
          <w:p w14:paraId="32E12C5F" w14:textId="77777777" w:rsidR="000D2227" w:rsidRPr="00DE0824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14:paraId="03701919" w14:textId="77777777" w:rsidR="000D2227" w:rsidRPr="00DE0824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dxa"/>
          </w:tcPr>
          <w:p w14:paraId="7E7F8CB9" w14:textId="77777777" w:rsidR="000D2227" w:rsidRPr="00DE0824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</w:tcPr>
          <w:p w14:paraId="7E46A1B2" w14:textId="77777777" w:rsidR="000D2227" w:rsidRPr="00DE0824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76B619AE" w14:textId="77777777" w:rsidR="000D2227" w:rsidRPr="00DE0824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  <w:vMerge/>
          </w:tcPr>
          <w:p w14:paraId="43041754" w14:textId="77777777" w:rsidR="000D2227" w:rsidRPr="00DE0824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028D" w:rsidRPr="00DE0824" w14:paraId="031FD558" w14:textId="77777777" w:rsidTr="0011383B">
        <w:tc>
          <w:tcPr>
            <w:tcW w:w="521" w:type="dxa"/>
            <w:vMerge/>
          </w:tcPr>
          <w:p w14:paraId="08511AE7" w14:textId="77777777" w:rsidR="00BE028D" w:rsidRPr="00DE0824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14:paraId="2A81D155" w14:textId="77777777" w:rsidR="00BE028D" w:rsidRPr="00DE0824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148734F" w14:textId="77777777" w:rsidR="00BE028D" w:rsidRPr="00DE0824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76" w:type="dxa"/>
          </w:tcPr>
          <w:p w14:paraId="637C77D6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117975</w:t>
            </w:r>
          </w:p>
        </w:tc>
        <w:tc>
          <w:tcPr>
            <w:tcW w:w="817" w:type="dxa"/>
          </w:tcPr>
          <w:p w14:paraId="390E3A4A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47759</w:t>
            </w:r>
          </w:p>
        </w:tc>
        <w:tc>
          <w:tcPr>
            <w:tcW w:w="807" w:type="dxa"/>
          </w:tcPr>
          <w:p w14:paraId="71DEF1C9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19974</w:t>
            </w:r>
          </w:p>
        </w:tc>
        <w:tc>
          <w:tcPr>
            <w:tcW w:w="816" w:type="dxa"/>
          </w:tcPr>
          <w:p w14:paraId="10EEA21C" w14:textId="77777777" w:rsidR="00BE028D" w:rsidRPr="00F433CA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31134</w:t>
            </w:r>
          </w:p>
        </w:tc>
        <w:tc>
          <w:tcPr>
            <w:tcW w:w="783" w:type="dxa"/>
          </w:tcPr>
          <w:p w14:paraId="2DCDC9D7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19108</w:t>
            </w:r>
          </w:p>
        </w:tc>
        <w:tc>
          <w:tcPr>
            <w:tcW w:w="1556" w:type="dxa"/>
            <w:vMerge/>
          </w:tcPr>
          <w:p w14:paraId="4AC50363" w14:textId="77777777" w:rsidR="00BE028D" w:rsidRPr="00DE0824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028D" w:rsidRPr="00DE0824" w14:paraId="41AD9BCE" w14:textId="77777777" w:rsidTr="0011383B">
        <w:tc>
          <w:tcPr>
            <w:tcW w:w="521" w:type="dxa"/>
            <w:vMerge/>
          </w:tcPr>
          <w:p w14:paraId="7748456A" w14:textId="77777777" w:rsidR="00BE028D" w:rsidRPr="00DE0824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14:paraId="2A9BF969" w14:textId="77777777" w:rsidR="00BE028D" w:rsidRPr="00DE0824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CBBEBF7" w14:textId="77777777" w:rsidR="00BE028D" w:rsidRPr="00DE0824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DE08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6" w:type="dxa"/>
          </w:tcPr>
          <w:p w14:paraId="10582CC3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117975</w:t>
            </w:r>
          </w:p>
        </w:tc>
        <w:tc>
          <w:tcPr>
            <w:tcW w:w="817" w:type="dxa"/>
          </w:tcPr>
          <w:p w14:paraId="21B9FA00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47759</w:t>
            </w:r>
          </w:p>
        </w:tc>
        <w:tc>
          <w:tcPr>
            <w:tcW w:w="807" w:type="dxa"/>
          </w:tcPr>
          <w:p w14:paraId="76B89E93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19974</w:t>
            </w:r>
          </w:p>
        </w:tc>
        <w:tc>
          <w:tcPr>
            <w:tcW w:w="816" w:type="dxa"/>
          </w:tcPr>
          <w:p w14:paraId="23A85FAC" w14:textId="77777777" w:rsidR="00BE028D" w:rsidRPr="00F433CA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31134</w:t>
            </w:r>
          </w:p>
        </w:tc>
        <w:tc>
          <w:tcPr>
            <w:tcW w:w="783" w:type="dxa"/>
          </w:tcPr>
          <w:p w14:paraId="0D6AFD1D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19108</w:t>
            </w:r>
          </w:p>
        </w:tc>
        <w:tc>
          <w:tcPr>
            <w:tcW w:w="1556" w:type="dxa"/>
            <w:vMerge/>
          </w:tcPr>
          <w:p w14:paraId="5C7CFAC7" w14:textId="77777777" w:rsidR="00BE028D" w:rsidRPr="00DE0824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C3EFCD0" w14:textId="77777777" w:rsidR="000D2227" w:rsidRDefault="000D2227" w:rsidP="000D22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57757C45" w14:textId="77777777" w:rsidR="00322D92" w:rsidRPr="003E1933" w:rsidRDefault="00322D92" w:rsidP="00322D92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1.10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D528F" w14:textId="77777777" w:rsidR="00322D92" w:rsidRPr="001B052F" w:rsidRDefault="00322D92" w:rsidP="00322D92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389"/>
        <w:gridCol w:w="1382"/>
        <w:gridCol w:w="876"/>
        <w:gridCol w:w="820"/>
        <w:gridCol w:w="817"/>
        <w:gridCol w:w="820"/>
        <w:gridCol w:w="783"/>
        <w:gridCol w:w="1577"/>
      </w:tblGrid>
      <w:tr w:rsidR="000D206E" w14:paraId="56CDB8EC" w14:textId="77777777" w:rsidTr="00FF5082">
        <w:tc>
          <w:tcPr>
            <w:tcW w:w="566" w:type="dxa"/>
            <w:vMerge w:val="restart"/>
          </w:tcPr>
          <w:p w14:paraId="52C51C94" w14:textId="77777777" w:rsidR="000D206E" w:rsidRPr="003E1933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E19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89" w:type="dxa"/>
            <w:vMerge w:val="restart"/>
          </w:tcPr>
          <w:p w14:paraId="6EE6316E" w14:textId="77777777" w:rsidR="000D206E" w:rsidRPr="00201D96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201D96">
              <w:rPr>
                <w:rFonts w:ascii="Times New Roman" w:hAnsi="Times New Roman"/>
                <w:bCs/>
                <w:sz w:val="22"/>
                <w:szCs w:val="22"/>
              </w:rPr>
              <w:t>Обеспечение деятельности образовательных учреждений.</w:t>
            </w:r>
          </w:p>
        </w:tc>
        <w:tc>
          <w:tcPr>
            <w:tcW w:w="1382" w:type="dxa"/>
          </w:tcPr>
          <w:p w14:paraId="100336BC" w14:textId="77777777" w:rsidR="000D206E" w:rsidRPr="003E1933" w:rsidRDefault="000D206E" w:rsidP="000D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76" w:type="dxa"/>
          </w:tcPr>
          <w:p w14:paraId="665781D1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461C1F9E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14:paraId="3FF5D16E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54704B6A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730A1545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vMerge w:val="restart"/>
          </w:tcPr>
          <w:p w14:paraId="64DEEA41" w14:textId="77777777" w:rsidR="000D206E" w:rsidRPr="003E1933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DE0824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0D206E" w14:paraId="4124A0E7" w14:textId="77777777" w:rsidTr="00FF5082">
        <w:tc>
          <w:tcPr>
            <w:tcW w:w="566" w:type="dxa"/>
            <w:vMerge/>
          </w:tcPr>
          <w:p w14:paraId="2D3C127F" w14:textId="77777777" w:rsidR="000D206E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749E6707" w14:textId="77777777" w:rsidR="000D206E" w:rsidRPr="003E1933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7BE37006" w14:textId="77777777" w:rsidR="000D206E" w:rsidRPr="003E1933" w:rsidRDefault="000D206E" w:rsidP="000D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76" w:type="dxa"/>
          </w:tcPr>
          <w:p w14:paraId="5F4D9961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3F01FA2D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14:paraId="49E76551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4D26AD84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5FDB79AB" w14:textId="77777777" w:rsidR="000D206E" w:rsidRPr="000D206E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20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vMerge/>
          </w:tcPr>
          <w:p w14:paraId="01D7715D" w14:textId="77777777" w:rsidR="000D206E" w:rsidRPr="003E1933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BE028D" w14:paraId="48107CFE" w14:textId="77777777" w:rsidTr="00FF5082">
        <w:tc>
          <w:tcPr>
            <w:tcW w:w="566" w:type="dxa"/>
            <w:vMerge/>
          </w:tcPr>
          <w:p w14:paraId="353D8687" w14:textId="77777777" w:rsidR="00BE028D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145EB3E6" w14:textId="77777777" w:rsidR="00BE028D" w:rsidRPr="003E1933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02843A4" w14:textId="77777777" w:rsidR="00BE028D" w:rsidRPr="003E1933" w:rsidRDefault="00BE028D" w:rsidP="00BE0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76" w:type="dxa"/>
          </w:tcPr>
          <w:p w14:paraId="73B7B02F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89100</w:t>
            </w:r>
          </w:p>
        </w:tc>
        <w:tc>
          <w:tcPr>
            <w:tcW w:w="820" w:type="dxa"/>
          </w:tcPr>
          <w:p w14:paraId="68EEF175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27661</w:t>
            </w:r>
          </w:p>
        </w:tc>
        <w:tc>
          <w:tcPr>
            <w:tcW w:w="817" w:type="dxa"/>
          </w:tcPr>
          <w:p w14:paraId="31B21568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28962</w:t>
            </w:r>
          </w:p>
        </w:tc>
        <w:tc>
          <w:tcPr>
            <w:tcW w:w="820" w:type="dxa"/>
          </w:tcPr>
          <w:p w14:paraId="17EC12F2" w14:textId="77777777" w:rsidR="00BE028D" w:rsidRPr="00F433CA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19265</w:t>
            </w:r>
          </w:p>
        </w:tc>
        <w:tc>
          <w:tcPr>
            <w:tcW w:w="783" w:type="dxa"/>
          </w:tcPr>
          <w:p w14:paraId="569F916C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13212</w:t>
            </w:r>
          </w:p>
        </w:tc>
        <w:tc>
          <w:tcPr>
            <w:tcW w:w="1577" w:type="dxa"/>
            <w:vMerge/>
          </w:tcPr>
          <w:p w14:paraId="429ACF53" w14:textId="77777777" w:rsidR="00BE028D" w:rsidRPr="003E1933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BE028D" w14:paraId="5ADBA904" w14:textId="77777777" w:rsidTr="00FF5082">
        <w:tc>
          <w:tcPr>
            <w:tcW w:w="566" w:type="dxa"/>
            <w:vMerge/>
          </w:tcPr>
          <w:p w14:paraId="3B97EDF2" w14:textId="77777777" w:rsidR="00BE028D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4E90364E" w14:textId="77777777" w:rsidR="00BE028D" w:rsidRPr="003E1933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0D801C91" w14:textId="77777777" w:rsidR="00BE028D" w:rsidRPr="003E1933" w:rsidRDefault="00BE028D" w:rsidP="00BE0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76" w:type="dxa"/>
          </w:tcPr>
          <w:p w14:paraId="06D48C12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89100</w:t>
            </w:r>
          </w:p>
        </w:tc>
        <w:tc>
          <w:tcPr>
            <w:tcW w:w="820" w:type="dxa"/>
          </w:tcPr>
          <w:p w14:paraId="230E3428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27661</w:t>
            </w:r>
          </w:p>
        </w:tc>
        <w:tc>
          <w:tcPr>
            <w:tcW w:w="817" w:type="dxa"/>
          </w:tcPr>
          <w:p w14:paraId="72F39D0C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28962</w:t>
            </w:r>
          </w:p>
        </w:tc>
        <w:tc>
          <w:tcPr>
            <w:tcW w:w="820" w:type="dxa"/>
          </w:tcPr>
          <w:p w14:paraId="06DCD03F" w14:textId="77777777" w:rsidR="00BE028D" w:rsidRPr="00F433CA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19265</w:t>
            </w:r>
          </w:p>
        </w:tc>
        <w:tc>
          <w:tcPr>
            <w:tcW w:w="783" w:type="dxa"/>
          </w:tcPr>
          <w:p w14:paraId="602DB02A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</w:rPr>
            </w:pPr>
            <w:r w:rsidRPr="00BE028D">
              <w:rPr>
                <w:rFonts w:ascii="Times New Roman" w:hAnsi="Times New Roman" w:cs="Times New Roman"/>
              </w:rPr>
              <w:t>13212</w:t>
            </w:r>
          </w:p>
        </w:tc>
        <w:tc>
          <w:tcPr>
            <w:tcW w:w="1577" w:type="dxa"/>
            <w:vMerge/>
          </w:tcPr>
          <w:p w14:paraId="53CC2CB3" w14:textId="77777777" w:rsidR="00BE028D" w:rsidRPr="003E1933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BE028D" w14:paraId="05757820" w14:textId="77777777" w:rsidTr="00FF5082">
        <w:tc>
          <w:tcPr>
            <w:tcW w:w="566" w:type="dxa"/>
          </w:tcPr>
          <w:p w14:paraId="37EFDE10" w14:textId="77777777" w:rsidR="00BE028D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826DCF7" w14:textId="77777777" w:rsidR="00BE028D" w:rsidRPr="00201D96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201D96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82" w:type="dxa"/>
          </w:tcPr>
          <w:p w14:paraId="55F79857" w14:textId="77777777" w:rsidR="00BE028D" w:rsidRPr="00201D96" w:rsidRDefault="00BE028D" w:rsidP="00BE0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169C2CAE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28D">
              <w:rPr>
                <w:rFonts w:ascii="Times New Roman" w:hAnsi="Times New Roman" w:cs="Times New Roman"/>
                <w:b/>
              </w:rPr>
              <w:t>210215</w:t>
            </w:r>
          </w:p>
        </w:tc>
        <w:tc>
          <w:tcPr>
            <w:tcW w:w="820" w:type="dxa"/>
          </w:tcPr>
          <w:p w14:paraId="006AD858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28D">
              <w:rPr>
                <w:rFonts w:ascii="Times New Roman" w:hAnsi="Times New Roman" w:cs="Times New Roman"/>
                <w:b/>
              </w:rPr>
              <w:t>76979</w:t>
            </w:r>
          </w:p>
        </w:tc>
        <w:tc>
          <w:tcPr>
            <w:tcW w:w="817" w:type="dxa"/>
          </w:tcPr>
          <w:p w14:paraId="1DFA663D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28D">
              <w:rPr>
                <w:rFonts w:ascii="Times New Roman" w:hAnsi="Times New Roman" w:cs="Times New Roman"/>
                <w:b/>
              </w:rPr>
              <w:t>49463</w:t>
            </w:r>
          </w:p>
        </w:tc>
        <w:tc>
          <w:tcPr>
            <w:tcW w:w="820" w:type="dxa"/>
          </w:tcPr>
          <w:p w14:paraId="2A30E377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28D">
              <w:rPr>
                <w:rFonts w:ascii="Times New Roman" w:hAnsi="Times New Roman" w:cs="Times New Roman"/>
                <w:b/>
              </w:rPr>
              <w:t>50926</w:t>
            </w:r>
          </w:p>
        </w:tc>
        <w:tc>
          <w:tcPr>
            <w:tcW w:w="783" w:type="dxa"/>
          </w:tcPr>
          <w:p w14:paraId="30931F24" w14:textId="77777777" w:rsidR="00BE028D" w:rsidRPr="00BE028D" w:rsidRDefault="00BE028D" w:rsidP="00BE0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28D">
              <w:rPr>
                <w:rFonts w:ascii="Times New Roman" w:hAnsi="Times New Roman" w:cs="Times New Roman"/>
                <w:b/>
              </w:rPr>
              <w:t>32847</w:t>
            </w:r>
          </w:p>
        </w:tc>
        <w:tc>
          <w:tcPr>
            <w:tcW w:w="1577" w:type="dxa"/>
          </w:tcPr>
          <w:p w14:paraId="171E6E2D" w14:textId="77777777" w:rsidR="00BE028D" w:rsidRPr="003E1933" w:rsidRDefault="00BE028D" w:rsidP="00BE028D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068E0F33" w14:textId="77777777" w:rsidR="00322D92" w:rsidRDefault="00322D92" w:rsidP="00322D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2E9CFC4" w14:textId="77777777" w:rsidR="00FA5417" w:rsidRPr="003E1933" w:rsidRDefault="00FA5417" w:rsidP="00FA5417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5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2.1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43ED3" w14:textId="77777777" w:rsidR="00FA5417" w:rsidRPr="001B052F" w:rsidRDefault="00FA5417" w:rsidP="00FA5417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FA5417" w14:paraId="7C4C556D" w14:textId="77777777" w:rsidTr="00FF5082">
        <w:tc>
          <w:tcPr>
            <w:tcW w:w="521" w:type="dxa"/>
            <w:vMerge w:val="restart"/>
          </w:tcPr>
          <w:p w14:paraId="1F7AF1B8" w14:textId="77777777" w:rsidR="00FA5417" w:rsidRPr="003E1933" w:rsidRDefault="00FA5417" w:rsidP="00FA5417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E19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5" w:type="dxa"/>
            <w:vMerge w:val="restart"/>
          </w:tcPr>
          <w:p w14:paraId="4A97DF7F" w14:textId="77777777" w:rsidR="00FA5417" w:rsidRPr="00FA5417" w:rsidRDefault="00FA5417" w:rsidP="00FA541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A5417">
              <w:rPr>
                <w:rFonts w:ascii="Times New Roman" w:hAnsi="Times New Roman" w:cs="Times New Roman"/>
                <w:bCs/>
              </w:rPr>
              <w:t>Реализация государственного стандарта дошкольного образования на оплату труда:</w:t>
            </w:r>
          </w:p>
          <w:p w14:paraId="3F65DD72" w14:textId="77777777" w:rsidR="00FA5417" w:rsidRPr="003E1933" w:rsidRDefault="00FA5417" w:rsidP="00FA5417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FA5417">
              <w:rPr>
                <w:rFonts w:ascii="Times New Roman" w:hAnsi="Times New Roman"/>
                <w:bCs/>
                <w:sz w:val="22"/>
              </w:rPr>
              <w:t>Расходы на выплату персонала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2" w:type="dxa"/>
          </w:tcPr>
          <w:p w14:paraId="41ED3987" w14:textId="77777777" w:rsidR="00FA5417" w:rsidRPr="003E1933" w:rsidRDefault="00FA5417" w:rsidP="00FA5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5" w:type="dxa"/>
          </w:tcPr>
          <w:p w14:paraId="44C4C516" w14:textId="77777777" w:rsidR="00FA5417" w:rsidRPr="00FA5417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4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6" w:type="dxa"/>
          </w:tcPr>
          <w:p w14:paraId="4BC9BD0D" w14:textId="77777777" w:rsidR="00FA5417" w:rsidRPr="00FA5417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4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15667052" w14:textId="77777777" w:rsidR="00FA5417" w:rsidRPr="00FA5417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4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15EFB00A" w14:textId="77777777" w:rsidR="00FA5417" w:rsidRPr="00FA5417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4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0" w:type="dxa"/>
          </w:tcPr>
          <w:p w14:paraId="27413697" w14:textId="77777777" w:rsidR="00FA5417" w:rsidRPr="00FA5417" w:rsidRDefault="00FA5417" w:rsidP="00FA5417">
            <w:pPr>
              <w:jc w:val="center"/>
              <w:rPr>
                <w:rFonts w:ascii="Times New Roman" w:hAnsi="Times New Roman" w:cs="Times New Roman"/>
              </w:rPr>
            </w:pPr>
            <w:r w:rsidRPr="00FA5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0BD81939" w14:textId="77777777" w:rsidR="00FA5417" w:rsidRPr="00BB69A9" w:rsidRDefault="00FA5417" w:rsidP="00FA5417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E20564" w14:paraId="631FC493" w14:textId="77777777" w:rsidTr="00FF5082">
        <w:tc>
          <w:tcPr>
            <w:tcW w:w="521" w:type="dxa"/>
            <w:vMerge/>
          </w:tcPr>
          <w:p w14:paraId="17763FDE" w14:textId="77777777" w:rsidR="00E20564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E7CF87F" w14:textId="77777777" w:rsidR="00E20564" w:rsidRPr="003E1933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0B55F99B" w14:textId="77777777" w:rsidR="00E20564" w:rsidRPr="003E1933" w:rsidRDefault="00E20564" w:rsidP="00E20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7C555E23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75680</w:t>
            </w:r>
          </w:p>
        </w:tc>
        <w:tc>
          <w:tcPr>
            <w:tcW w:w="806" w:type="dxa"/>
          </w:tcPr>
          <w:p w14:paraId="720952B5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17569</w:t>
            </w:r>
          </w:p>
        </w:tc>
        <w:tc>
          <w:tcPr>
            <w:tcW w:w="805" w:type="dxa"/>
          </w:tcPr>
          <w:p w14:paraId="6AB6DC78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20797</w:t>
            </w:r>
          </w:p>
        </w:tc>
        <w:tc>
          <w:tcPr>
            <w:tcW w:w="805" w:type="dxa"/>
          </w:tcPr>
          <w:p w14:paraId="0434C509" w14:textId="77777777" w:rsidR="00E20564" w:rsidRPr="00F433CA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19979</w:t>
            </w:r>
          </w:p>
        </w:tc>
        <w:tc>
          <w:tcPr>
            <w:tcW w:w="770" w:type="dxa"/>
          </w:tcPr>
          <w:p w14:paraId="77778AC9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17335</w:t>
            </w:r>
          </w:p>
        </w:tc>
        <w:tc>
          <w:tcPr>
            <w:tcW w:w="1721" w:type="dxa"/>
            <w:vMerge/>
          </w:tcPr>
          <w:p w14:paraId="40143AC7" w14:textId="77777777" w:rsidR="00E20564" w:rsidRPr="003E1933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E20564" w14:paraId="4BFE7608" w14:textId="77777777" w:rsidTr="00FF5082">
        <w:tc>
          <w:tcPr>
            <w:tcW w:w="521" w:type="dxa"/>
            <w:vMerge/>
          </w:tcPr>
          <w:p w14:paraId="54C524E7" w14:textId="77777777" w:rsidR="00E20564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A25822B" w14:textId="77777777" w:rsidR="00E20564" w:rsidRPr="003E1933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7BFF73B3" w14:textId="77777777" w:rsidR="00E20564" w:rsidRPr="003E1933" w:rsidRDefault="00E20564" w:rsidP="00E20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12069031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20D66C83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D0DA6B8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FC1C578" w14:textId="77777777" w:rsidR="00E20564" w:rsidRPr="00F433CA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77C18A9F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56EFE3AE" w14:textId="77777777" w:rsidR="00E20564" w:rsidRPr="003E1933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E20564" w14:paraId="457EA0EF" w14:textId="77777777" w:rsidTr="00FF5082">
        <w:tc>
          <w:tcPr>
            <w:tcW w:w="521" w:type="dxa"/>
            <w:vMerge/>
          </w:tcPr>
          <w:p w14:paraId="7C02F95A" w14:textId="77777777" w:rsidR="00E20564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1924F9D8" w14:textId="77777777" w:rsidR="00E20564" w:rsidRPr="003E1933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3A918898" w14:textId="77777777" w:rsidR="00E20564" w:rsidRPr="003E1933" w:rsidRDefault="00E20564" w:rsidP="00E20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7C3200BD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75680</w:t>
            </w:r>
          </w:p>
        </w:tc>
        <w:tc>
          <w:tcPr>
            <w:tcW w:w="806" w:type="dxa"/>
          </w:tcPr>
          <w:p w14:paraId="2553447A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17569</w:t>
            </w:r>
          </w:p>
        </w:tc>
        <w:tc>
          <w:tcPr>
            <w:tcW w:w="805" w:type="dxa"/>
          </w:tcPr>
          <w:p w14:paraId="0676D2DE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20797</w:t>
            </w:r>
          </w:p>
        </w:tc>
        <w:tc>
          <w:tcPr>
            <w:tcW w:w="805" w:type="dxa"/>
          </w:tcPr>
          <w:p w14:paraId="17843A42" w14:textId="77777777" w:rsidR="00E20564" w:rsidRPr="00F433CA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19979</w:t>
            </w:r>
          </w:p>
        </w:tc>
        <w:tc>
          <w:tcPr>
            <w:tcW w:w="770" w:type="dxa"/>
          </w:tcPr>
          <w:p w14:paraId="46BBC4E0" w14:textId="77777777" w:rsidR="00E20564" w:rsidRPr="00E20564" w:rsidRDefault="00E20564" w:rsidP="00E20564">
            <w:pPr>
              <w:jc w:val="center"/>
              <w:rPr>
                <w:rFonts w:ascii="Times New Roman" w:hAnsi="Times New Roman" w:cs="Times New Roman"/>
              </w:rPr>
            </w:pPr>
            <w:r w:rsidRPr="00E20564">
              <w:rPr>
                <w:rFonts w:ascii="Times New Roman" w:hAnsi="Times New Roman" w:cs="Times New Roman"/>
              </w:rPr>
              <w:t>17335</w:t>
            </w:r>
          </w:p>
        </w:tc>
        <w:tc>
          <w:tcPr>
            <w:tcW w:w="1721" w:type="dxa"/>
            <w:vMerge/>
          </w:tcPr>
          <w:p w14:paraId="2C7CA97B" w14:textId="77777777" w:rsidR="00E20564" w:rsidRPr="003E1933" w:rsidRDefault="00E20564" w:rsidP="00E2056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25F0D515" w14:textId="77777777" w:rsidR="00FA5417" w:rsidRDefault="00FA5417" w:rsidP="00FA54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232B3B75" w14:textId="77777777" w:rsidR="00FA5417" w:rsidRPr="003E1933" w:rsidRDefault="00FA5417" w:rsidP="00FA5417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2.2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4AD27" w14:textId="77777777" w:rsidR="00FA5417" w:rsidRPr="001B052F" w:rsidRDefault="00FA5417" w:rsidP="00FA5417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483DD3" w14:paraId="5CE21BCF" w14:textId="77777777" w:rsidTr="00FF5082">
        <w:tc>
          <w:tcPr>
            <w:tcW w:w="521" w:type="dxa"/>
            <w:vMerge w:val="restart"/>
          </w:tcPr>
          <w:p w14:paraId="7EC38D1A" w14:textId="77777777" w:rsidR="00483DD3" w:rsidRPr="003E193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E19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5" w:type="dxa"/>
            <w:vMerge w:val="restart"/>
          </w:tcPr>
          <w:p w14:paraId="2F0919C7" w14:textId="77777777" w:rsidR="00483DD3" w:rsidRPr="003E1933" w:rsidRDefault="00483DD3" w:rsidP="00483DD3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Реализация государственного стандарта дошк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ольного образования  на учебно-</w:t>
            </w: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наглядные пособия, технические средства обучения, игры, игрушки,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расходные материалы: Закупка товаров. работ и услуг для государственных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(муниципальных)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нужд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382" w:type="dxa"/>
          </w:tcPr>
          <w:p w14:paraId="0B2EC089" w14:textId="77777777" w:rsidR="00483DD3" w:rsidRPr="003E1933" w:rsidRDefault="00483DD3" w:rsidP="0048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5" w:type="dxa"/>
          </w:tcPr>
          <w:p w14:paraId="1B9D0810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D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6" w:type="dxa"/>
          </w:tcPr>
          <w:p w14:paraId="724AFB71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D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419D0FA4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D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416DEE81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D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0" w:type="dxa"/>
          </w:tcPr>
          <w:p w14:paraId="3163A23B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56538354" w14:textId="77777777" w:rsidR="00483DD3" w:rsidRPr="00BB69A9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483DD3" w14:paraId="36325AFE" w14:textId="77777777" w:rsidTr="00FF5082">
        <w:tc>
          <w:tcPr>
            <w:tcW w:w="521" w:type="dxa"/>
            <w:vMerge/>
          </w:tcPr>
          <w:p w14:paraId="6951BC6C" w14:textId="77777777" w:rsidR="00483DD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7FB66E78" w14:textId="77777777" w:rsidR="00483DD3" w:rsidRPr="003E193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4B8FFBC" w14:textId="77777777" w:rsidR="00483DD3" w:rsidRPr="003E1933" w:rsidRDefault="00483DD3" w:rsidP="0048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183798CE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806" w:type="dxa"/>
          </w:tcPr>
          <w:p w14:paraId="27EDD195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805" w:type="dxa"/>
          </w:tcPr>
          <w:p w14:paraId="698E0430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805" w:type="dxa"/>
          </w:tcPr>
          <w:p w14:paraId="08439516" w14:textId="77777777" w:rsidR="00483DD3" w:rsidRPr="00F433CA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770" w:type="dxa"/>
          </w:tcPr>
          <w:p w14:paraId="23BB12D5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721" w:type="dxa"/>
            <w:vMerge/>
          </w:tcPr>
          <w:p w14:paraId="5ACE44CD" w14:textId="77777777" w:rsidR="00483DD3" w:rsidRPr="003E193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483DD3" w14:paraId="4B424A40" w14:textId="77777777" w:rsidTr="00FF5082">
        <w:tc>
          <w:tcPr>
            <w:tcW w:w="521" w:type="dxa"/>
            <w:vMerge/>
          </w:tcPr>
          <w:p w14:paraId="44D9990A" w14:textId="77777777" w:rsidR="00483DD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6AD0FB82" w14:textId="77777777" w:rsidR="00483DD3" w:rsidRPr="003E193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6E4D9320" w14:textId="77777777" w:rsidR="00483DD3" w:rsidRPr="003E1933" w:rsidRDefault="00483DD3" w:rsidP="0048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311217DB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1E29EF52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9CEF08F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2EF7AA3" w14:textId="77777777" w:rsidR="00483DD3" w:rsidRPr="00F433CA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58408D24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3F737452" w14:textId="77777777" w:rsidR="00483DD3" w:rsidRPr="003E193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483DD3" w14:paraId="10D2F63C" w14:textId="77777777" w:rsidTr="00FF5082">
        <w:tc>
          <w:tcPr>
            <w:tcW w:w="521" w:type="dxa"/>
            <w:vMerge/>
          </w:tcPr>
          <w:p w14:paraId="492758A2" w14:textId="77777777" w:rsidR="00483DD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05802176" w14:textId="77777777" w:rsidR="00483DD3" w:rsidRPr="003E193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F9060D8" w14:textId="77777777" w:rsidR="00483DD3" w:rsidRPr="003E1933" w:rsidRDefault="00483DD3" w:rsidP="0048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00E0020F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806" w:type="dxa"/>
          </w:tcPr>
          <w:p w14:paraId="2CBBA6C8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805" w:type="dxa"/>
          </w:tcPr>
          <w:p w14:paraId="35FA1C60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805" w:type="dxa"/>
          </w:tcPr>
          <w:p w14:paraId="571F6C6C" w14:textId="77777777" w:rsidR="00483DD3" w:rsidRPr="00F433CA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770" w:type="dxa"/>
          </w:tcPr>
          <w:p w14:paraId="6B8F4FC9" w14:textId="77777777" w:rsidR="00483DD3" w:rsidRPr="00483DD3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483DD3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721" w:type="dxa"/>
            <w:vMerge/>
          </w:tcPr>
          <w:p w14:paraId="73F4C914" w14:textId="77777777" w:rsidR="00483DD3" w:rsidRPr="003E1933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083D19EB" w14:textId="77777777" w:rsidR="00FA5417" w:rsidRDefault="00FA5417" w:rsidP="00FA54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2B17EFBD" w14:textId="77777777" w:rsidR="00F46201" w:rsidRPr="003E1933" w:rsidRDefault="00F46201" w:rsidP="00F4620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2.3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4F54F" w14:textId="77777777" w:rsidR="00F46201" w:rsidRPr="001B052F" w:rsidRDefault="00F46201" w:rsidP="00F4620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A874D6" w14:paraId="7A997F07" w14:textId="77777777" w:rsidTr="00FF5082">
        <w:tc>
          <w:tcPr>
            <w:tcW w:w="521" w:type="dxa"/>
            <w:vMerge w:val="restart"/>
          </w:tcPr>
          <w:p w14:paraId="6653B4C2" w14:textId="77777777" w:rsidR="00A874D6" w:rsidRPr="003E1933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E19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5" w:type="dxa"/>
            <w:vMerge w:val="restart"/>
          </w:tcPr>
          <w:p w14:paraId="344A673F" w14:textId="77777777" w:rsidR="00A874D6" w:rsidRPr="007A28DB" w:rsidRDefault="00A874D6" w:rsidP="00A874D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A28DB">
              <w:rPr>
                <w:rFonts w:ascii="Times New Roman" w:hAnsi="Times New Roman"/>
                <w:bCs/>
                <w:sz w:val="22"/>
                <w:szCs w:val="22"/>
              </w:rPr>
              <w:t>Обеспечение деятельности детских дошкольных учреждений:</w:t>
            </w:r>
          </w:p>
          <w:p w14:paraId="25679D87" w14:textId="77777777" w:rsidR="00A874D6" w:rsidRPr="007A28DB" w:rsidRDefault="00A874D6" w:rsidP="00A874D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A28DB">
              <w:rPr>
                <w:rFonts w:ascii="Times New Roman" w:hAnsi="Times New Roman"/>
                <w:bCs/>
                <w:sz w:val="22"/>
                <w:szCs w:val="22"/>
              </w:rPr>
              <w:t>Расходы на выплату персонала в целях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фондами:</w:t>
            </w:r>
          </w:p>
          <w:p w14:paraId="1312FC04" w14:textId="77777777" w:rsidR="00A874D6" w:rsidRPr="007A28DB" w:rsidRDefault="00A874D6" w:rsidP="00A874D6">
            <w:pPr>
              <w:rPr>
                <w:rFonts w:ascii="Times New Roman" w:hAnsi="Times New Roman" w:cs="Times New Roman"/>
              </w:rPr>
            </w:pPr>
            <w:r w:rsidRPr="007A28D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7A28DB">
              <w:rPr>
                <w:rFonts w:ascii="Times New Roman" w:hAnsi="Times New Roman" w:cs="Times New Roman"/>
              </w:rPr>
              <w:lastRenderedPageBreak/>
              <w:t xml:space="preserve">государственных (муниципальных нужд). </w:t>
            </w:r>
          </w:p>
          <w:p w14:paraId="5A5AF33A" w14:textId="77777777" w:rsidR="00A874D6" w:rsidRPr="003E1933" w:rsidRDefault="00A874D6" w:rsidP="00A874D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7A28DB">
              <w:rPr>
                <w:rFonts w:ascii="Times New Roman" w:hAnsi="Times New Roman"/>
                <w:sz w:val="22"/>
              </w:rPr>
              <w:t>Иные бюджетные ассигнования.</w:t>
            </w:r>
          </w:p>
        </w:tc>
        <w:tc>
          <w:tcPr>
            <w:tcW w:w="1382" w:type="dxa"/>
          </w:tcPr>
          <w:p w14:paraId="6E31E6BD" w14:textId="77777777" w:rsidR="00A874D6" w:rsidRPr="003E1933" w:rsidRDefault="00A874D6" w:rsidP="00A8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805" w:type="dxa"/>
          </w:tcPr>
          <w:p w14:paraId="0B6DC55E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4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6" w:type="dxa"/>
          </w:tcPr>
          <w:p w14:paraId="0D395F6C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4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6D0E7584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4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5EBF4D80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4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0" w:type="dxa"/>
          </w:tcPr>
          <w:p w14:paraId="6C0D0DC6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4BD662CF" w14:textId="77777777" w:rsidR="00A874D6" w:rsidRPr="00BB69A9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A874D6" w14:paraId="1D2CDE86" w14:textId="77777777" w:rsidTr="00FF5082">
        <w:tc>
          <w:tcPr>
            <w:tcW w:w="521" w:type="dxa"/>
            <w:vMerge/>
          </w:tcPr>
          <w:p w14:paraId="6DAB3BF5" w14:textId="77777777" w:rsidR="00A874D6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5D280F20" w14:textId="77777777" w:rsidR="00A874D6" w:rsidRPr="003E1933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64D938D5" w14:textId="77777777" w:rsidR="00A874D6" w:rsidRPr="003E1933" w:rsidRDefault="00A874D6" w:rsidP="00A8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7C662708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75F44E12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8640598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70377833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1B0B3085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75118B0" w14:textId="77777777" w:rsidR="00A874D6" w:rsidRPr="003E1933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A874D6" w14:paraId="6D42C02E" w14:textId="77777777" w:rsidTr="00FF5082">
        <w:tc>
          <w:tcPr>
            <w:tcW w:w="521" w:type="dxa"/>
            <w:vMerge/>
          </w:tcPr>
          <w:p w14:paraId="5D617233" w14:textId="77777777" w:rsidR="00A874D6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7E66FF37" w14:textId="77777777" w:rsidR="00A874D6" w:rsidRPr="003E1933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5059E860" w14:textId="77777777" w:rsidR="00A874D6" w:rsidRPr="003E1933" w:rsidRDefault="00A874D6" w:rsidP="00A8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24348D68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51712</w:t>
            </w:r>
          </w:p>
        </w:tc>
        <w:tc>
          <w:tcPr>
            <w:tcW w:w="806" w:type="dxa"/>
          </w:tcPr>
          <w:p w14:paraId="0F21A327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14985</w:t>
            </w:r>
          </w:p>
        </w:tc>
        <w:tc>
          <w:tcPr>
            <w:tcW w:w="805" w:type="dxa"/>
          </w:tcPr>
          <w:p w14:paraId="187CD6E1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13619</w:t>
            </w:r>
          </w:p>
        </w:tc>
        <w:tc>
          <w:tcPr>
            <w:tcW w:w="805" w:type="dxa"/>
          </w:tcPr>
          <w:p w14:paraId="084C22B3" w14:textId="77777777" w:rsidR="00A874D6" w:rsidRPr="00F433CA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10713</w:t>
            </w:r>
          </w:p>
        </w:tc>
        <w:tc>
          <w:tcPr>
            <w:tcW w:w="770" w:type="dxa"/>
          </w:tcPr>
          <w:p w14:paraId="6BDBDFE7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12395</w:t>
            </w:r>
          </w:p>
        </w:tc>
        <w:tc>
          <w:tcPr>
            <w:tcW w:w="1721" w:type="dxa"/>
            <w:vMerge/>
          </w:tcPr>
          <w:p w14:paraId="6D298791" w14:textId="77777777" w:rsidR="00A874D6" w:rsidRPr="003E1933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A874D6" w14:paraId="58FA20B5" w14:textId="77777777" w:rsidTr="00FF5082">
        <w:tc>
          <w:tcPr>
            <w:tcW w:w="521" w:type="dxa"/>
            <w:vMerge/>
          </w:tcPr>
          <w:p w14:paraId="34D3A451" w14:textId="77777777" w:rsidR="00A874D6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365377CA" w14:textId="77777777" w:rsidR="00A874D6" w:rsidRPr="003E1933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3B275B59" w14:textId="77777777" w:rsidR="00A874D6" w:rsidRPr="003E1933" w:rsidRDefault="00A874D6" w:rsidP="00A8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6FE82C70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51712</w:t>
            </w:r>
          </w:p>
        </w:tc>
        <w:tc>
          <w:tcPr>
            <w:tcW w:w="806" w:type="dxa"/>
          </w:tcPr>
          <w:p w14:paraId="38FDACFD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14985</w:t>
            </w:r>
          </w:p>
        </w:tc>
        <w:tc>
          <w:tcPr>
            <w:tcW w:w="805" w:type="dxa"/>
          </w:tcPr>
          <w:p w14:paraId="76E239C0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13619</w:t>
            </w:r>
          </w:p>
        </w:tc>
        <w:tc>
          <w:tcPr>
            <w:tcW w:w="805" w:type="dxa"/>
          </w:tcPr>
          <w:p w14:paraId="5FCE84C4" w14:textId="77777777" w:rsidR="00A874D6" w:rsidRPr="00F433CA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10713</w:t>
            </w:r>
          </w:p>
        </w:tc>
        <w:tc>
          <w:tcPr>
            <w:tcW w:w="770" w:type="dxa"/>
          </w:tcPr>
          <w:p w14:paraId="10C84386" w14:textId="77777777" w:rsidR="00A874D6" w:rsidRPr="00A874D6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A874D6">
              <w:rPr>
                <w:rFonts w:ascii="Times New Roman" w:hAnsi="Times New Roman" w:cs="Times New Roman"/>
              </w:rPr>
              <w:t>12395</w:t>
            </w:r>
          </w:p>
        </w:tc>
        <w:tc>
          <w:tcPr>
            <w:tcW w:w="1721" w:type="dxa"/>
            <w:vMerge/>
          </w:tcPr>
          <w:p w14:paraId="6DD329DE" w14:textId="77777777" w:rsidR="00A874D6" w:rsidRPr="003E1933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0EC5B1B9" w14:textId="77777777" w:rsidR="00F46201" w:rsidRDefault="00F46201" w:rsidP="00F462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513FC43F" w14:textId="77777777" w:rsidR="00F46201" w:rsidRPr="003E1933" w:rsidRDefault="00F46201" w:rsidP="00F4620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2.4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88E04" w14:textId="77777777" w:rsidR="00F46201" w:rsidRPr="001B052F" w:rsidRDefault="00F46201" w:rsidP="00F4620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499"/>
        <w:gridCol w:w="2329"/>
        <w:gridCol w:w="1499"/>
        <w:gridCol w:w="886"/>
        <w:gridCol w:w="774"/>
        <w:gridCol w:w="774"/>
        <w:gridCol w:w="774"/>
        <w:gridCol w:w="774"/>
        <w:gridCol w:w="1721"/>
      </w:tblGrid>
      <w:tr w:rsidR="00722F1E" w:rsidRPr="00BB69A9" w14:paraId="6BEB88D8" w14:textId="77777777" w:rsidTr="00FF5082">
        <w:tc>
          <w:tcPr>
            <w:tcW w:w="499" w:type="dxa"/>
            <w:vMerge w:val="restart"/>
          </w:tcPr>
          <w:p w14:paraId="5E4CDCDC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29" w:type="dxa"/>
            <w:vMerge w:val="restart"/>
          </w:tcPr>
          <w:p w14:paraId="45C1C09C" w14:textId="77777777" w:rsidR="00722F1E" w:rsidRPr="00A51026" w:rsidRDefault="00722F1E" w:rsidP="00722F1E">
            <w:pPr>
              <w:snapToGrid w:val="0"/>
              <w:rPr>
                <w:rFonts w:ascii="Times New Roman" w:hAnsi="Times New Roman" w:cs="Times New Roman"/>
              </w:rPr>
            </w:pPr>
            <w:r w:rsidRPr="00A51026">
              <w:rPr>
                <w:rFonts w:ascii="Times New Roman" w:hAnsi="Times New Roman" w:cs="Times New Roman"/>
                <w:bCs/>
              </w:rPr>
              <w:t>Выплата родителям (законным представителям) компенсации части платы, взимаемой за содержание детей в государственных, муниципальных образовательных учреждениях и иных образовательных организациях, реализующих основную общеобразовательную программу дошкольного образования посещающих дошкольные образовательные организации:</w:t>
            </w:r>
          </w:p>
          <w:p w14:paraId="3506EE99" w14:textId="77777777" w:rsidR="00722F1E" w:rsidRPr="00A51026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1026">
              <w:rPr>
                <w:rFonts w:ascii="Times New Roman" w:hAnsi="Times New Roman"/>
                <w:bCs/>
                <w:sz w:val="22"/>
              </w:rPr>
              <w:t>Социальное обеспечение и иные выплаты</w:t>
            </w:r>
          </w:p>
        </w:tc>
        <w:tc>
          <w:tcPr>
            <w:tcW w:w="1499" w:type="dxa"/>
          </w:tcPr>
          <w:p w14:paraId="65FC39D3" w14:textId="77777777" w:rsidR="00722F1E" w:rsidRPr="00BB69A9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86" w:type="dxa"/>
          </w:tcPr>
          <w:p w14:paraId="1843301E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6499A7EB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75CBC4F9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25508629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1D37968F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897A03F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722F1E" w:rsidRPr="00BB69A9" w14:paraId="430CC49B" w14:textId="77777777" w:rsidTr="00FF5082">
        <w:tc>
          <w:tcPr>
            <w:tcW w:w="499" w:type="dxa"/>
            <w:vMerge/>
          </w:tcPr>
          <w:p w14:paraId="45EDBF54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14:paraId="4CD1D2E8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894DC82" w14:textId="77777777" w:rsidR="00722F1E" w:rsidRPr="00BB69A9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86" w:type="dxa"/>
          </w:tcPr>
          <w:p w14:paraId="71DC32FA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5633</w:t>
            </w:r>
          </w:p>
        </w:tc>
        <w:tc>
          <w:tcPr>
            <w:tcW w:w="774" w:type="dxa"/>
          </w:tcPr>
          <w:p w14:paraId="279C932A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3CC66CED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234DA28E" w14:textId="77777777" w:rsidR="00722F1E" w:rsidRPr="00F433CA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4" w:type="dxa"/>
          </w:tcPr>
          <w:p w14:paraId="7461EEFC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1721" w:type="dxa"/>
            <w:vMerge/>
          </w:tcPr>
          <w:p w14:paraId="6C1A2BBC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2F1E" w:rsidRPr="00BB69A9" w14:paraId="6375123F" w14:textId="77777777" w:rsidTr="00FF5082">
        <w:tc>
          <w:tcPr>
            <w:tcW w:w="499" w:type="dxa"/>
            <w:vMerge/>
          </w:tcPr>
          <w:p w14:paraId="5BDF4B25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14:paraId="2052A64E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DC2CC57" w14:textId="77777777" w:rsidR="00722F1E" w:rsidRPr="00BB69A9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86" w:type="dxa"/>
          </w:tcPr>
          <w:p w14:paraId="5525DC74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2887267C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63DC1C71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0E3BFA23" w14:textId="77777777" w:rsidR="00722F1E" w:rsidRPr="00F433CA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2DF7D773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8111C3D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2F1E" w:rsidRPr="00BB69A9" w14:paraId="150B4FEC" w14:textId="77777777" w:rsidTr="00FF5082">
        <w:tc>
          <w:tcPr>
            <w:tcW w:w="499" w:type="dxa"/>
            <w:vMerge/>
          </w:tcPr>
          <w:p w14:paraId="1D49DCAC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14:paraId="35A36789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8C7BD52" w14:textId="77777777" w:rsidR="00722F1E" w:rsidRPr="00BB69A9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6" w:type="dxa"/>
          </w:tcPr>
          <w:p w14:paraId="01B6E8BB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5633</w:t>
            </w:r>
          </w:p>
        </w:tc>
        <w:tc>
          <w:tcPr>
            <w:tcW w:w="774" w:type="dxa"/>
          </w:tcPr>
          <w:p w14:paraId="610AFDA9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7DB23148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381995C9" w14:textId="77777777" w:rsidR="00722F1E" w:rsidRPr="00F433CA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4" w:type="dxa"/>
          </w:tcPr>
          <w:p w14:paraId="489418F6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722F1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1721" w:type="dxa"/>
            <w:vMerge/>
          </w:tcPr>
          <w:p w14:paraId="748E6025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2F1E" w:rsidRPr="00BB69A9" w14:paraId="2931F8DF" w14:textId="77777777" w:rsidTr="00FF5082">
        <w:tc>
          <w:tcPr>
            <w:tcW w:w="499" w:type="dxa"/>
          </w:tcPr>
          <w:p w14:paraId="6E05DA89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</w:tcPr>
          <w:p w14:paraId="719DB6BF" w14:textId="77777777" w:rsidR="00722F1E" w:rsidRPr="00A51026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1026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9" w:type="dxa"/>
          </w:tcPr>
          <w:p w14:paraId="4A78BCB1" w14:textId="77777777" w:rsidR="00722F1E" w:rsidRPr="00A51026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14:paraId="14EB9D28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134495</w:t>
            </w:r>
          </w:p>
        </w:tc>
        <w:tc>
          <w:tcPr>
            <w:tcW w:w="774" w:type="dxa"/>
          </w:tcPr>
          <w:p w14:paraId="2DF8CC9E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34413</w:t>
            </w:r>
          </w:p>
        </w:tc>
        <w:tc>
          <w:tcPr>
            <w:tcW w:w="774" w:type="dxa"/>
          </w:tcPr>
          <w:p w14:paraId="3CCE8F02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36126</w:t>
            </w:r>
          </w:p>
        </w:tc>
        <w:tc>
          <w:tcPr>
            <w:tcW w:w="774" w:type="dxa"/>
          </w:tcPr>
          <w:p w14:paraId="5B510FC0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32420</w:t>
            </w:r>
          </w:p>
        </w:tc>
        <w:tc>
          <w:tcPr>
            <w:tcW w:w="774" w:type="dxa"/>
          </w:tcPr>
          <w:p w14:paraId="4FD6124A" w14:textId="77777777" w:rsidR="00722F1E" w:rsidRPr="00722F1E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F1E">
              <w:rPr>
                <w:rFonts w:ascii="Times New Roman" w:hAnsi="Times New Roman" w:cs="Times New Roman"/>
                <w:b/>
              </w:rPr>
              <w:t>31536</w:t>
            </w:r>
          </w:p>
        </w:tc>
        <w:tc>
          <w:tcPr>
            <w:tcW w:w="1721" w:type="dxa"/>
          </w:tcPr>
          <w:p w14:paraId="62887D0B" w14:textId="77777777" w:rsidR="00722F1E" w:rsidRPr="00BB69A9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D254FBC" w14:textId="77777777" w:rsidR="00F46201" w:rsidRPr="00BB69A9" w:rsidRDefault="00F46201" w:rsidP="00F462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1B70DF80" w14:textId="77777777" w:rsidR="00211879" w:rsidRPr="003E1933" w:rsidRDefault="00A10C23" w:rsidP="00211879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211879" w:rsidRPr="0071506A">
        <w:rPr>
          <w:rFonts w:ascii="Times New Roman" w:hAnsi="Times New Roman"/>
          <w:bCs/>
          <w:sz w:val="24"/>
          <w:szCs w:val="24"/>
        </w:rPr>
        <w:t xml:space="preserve">) </w:t>
      </w:r>
      <w:r w:rsidR="00211879">
        <w:rPr>
          <w:rFonts w:ascii="Times New Roman" w:hAnsi="Times New Roman"/>
          <w:bCs/>
          <w:sz w:val="24"/>
          <w:szCs w:val="24"/>
        </w:rPr>
        <w:t xml:space="preserve">пункт 3.1 приложения 3 к </w:t>
      </w:r>
      <w:r w:rsidR="00211879"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211879"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="00211879"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211879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211879"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211879" w:rsidRPr="0071506A">
        <w:rPr>
          <w:rFonts w:ascii="Times New Roman" w:hAnsi="Times New Roman"/>
          <w:bCs/>
          <w:sz w:val="24"/>
          <w:szCs w:val="24"/>
        </w:rPr>
        <w:t>:</w:t>
      </w:r>
      <w:r w:rsidR="00211879"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B033F" w14:textId="77777777" w:rsidR="00211879" w:rsidRPr="001B052F" w:rsidRDefault="00211879" w:rsidP="00211879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151981" w14:paraId="54871375" w14:textId="77777777" w:rsidTr="00FF5082">
        <w:tc>
          <w:tcPr>
            <w:tcW w:w="521" w:type="dxa"/>
            <w:vMerge w:val="restart"/>
          </w:tcPr>
          <w:p w14:paraId="76F8683E" w14:textId="77777777" w:rsidR="00151981" w:rsidRPr="003E1933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3E19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5" w:type="dxa"/>
            <w:vMerge w:val="restart"/>
          </w:tcPr>
          <w:p w14:paraId="32C402FE" w14:textId="77777777" w:rsidR="00151981" w:rsidRPr="00080CD4" w:rsidRDefault="00151981" w:rsidP="00151981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Реализация ФГОС НОО,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 xml:space="preserve">ФГОС ООО, ФГОС СОО, в том числе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обеспечение учебниками, учебно-</w:t>
            </w: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методической, художественной литературой и другими информационными ресурсами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оборудованием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24B3967A" w14:textId="77777777" w:rsidR="00151981" w:rsidRPr="003E1933" w:rsidRDefault="00151981" w:rsidP="00151981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80CD4">
              <w:rPr>
                <w:rFonts w:ascii="Times New Roman" w:hAnsi="Times New Roman"/>
                <w:bCs/>
                <w:sz w:val="22"/>
                <w:szCs w:val="22"/>
              </w:rPr>
              <w:t>Реализация государственного стандарта общего образования на обеспечение учебного процесса</w:t>
            </w:r>
          </w:p>
        </w:tc>
        <w:tc>
          <w:tcPr>
            <w:tcW w:w="1382" w:type="dxa"/>
          </w:tcPr>
          <w:p w14:paraId="18A095BF" w14:textId="77777777" w:rsidR="00151981" w:rsidRPr="003E1933" w:rsidRDefault="00151981" w:rsidP="00151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5" w:type="dxa"/>
          </w:tcPr>
          <w:p w14:paraId="639D888A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2D8C1344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71CBD837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4329EE2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150602F8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22ACA6C8" w14:textId="77777777" w:rsidR="00151981" w:rsidRPr="00BB69A9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151981" w14:paraId="3EB5FD10" w14:textId="77777777" w:rsidTr="00FF5082">
        <w:tc>
          <w:tcPr>
            <w:tcW w:w="521" w:type="dxa"/>
            <w:vMerge/>
          </w:tcPr>
          <w:p w14:paraId="5D02504F" w14:textId="77777777" w:rsidR="00151981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3CCFDA9D" w14:textId="77777777" w:rsidR="00151981" w:rsidRPr="003E1933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0D0292CD" w14:textId="77777777" w:rsidR="00151981" w:rsidRPr="003E1933" w:rsidRDefault="00151981" w:rsidP="00151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36C68D2D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10552</w:t>
            </w:r>
          </w:p>
        </w:tc>
        <w:tc>
          <w:tcPr>
            <w:tcW w:w="806" w:type="dxa"/>
          </w:tcPr>
          <w:p w14:paraId="7A22D4DB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2784</w:t>
            </w:r>
          </w:p>
        </w:tc>
        <w:tc>
          <w:tcPr>
            <w:tcW w:w="805" w:type="dxa"/>
          </w:tcPr>
          <w:p w14:paraId="254CC9C6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3336</w:t>
            </w:r>
          </w:p>
        </w:tc>
        <w:tc>
          <w:tcPr>
            <w:tcW w:w="805" w:type="dxa"/>
          </w:tcPr>
          <w:p w14:paraId="0DE58048" w14:textId="77777777" w:rsidR="00151981" w:rsidRPr="00F433CA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2454</w:t>
            </w:r>
          </w:p>
        </w:tc>
        <w:tc>
          <w:tcPr>
            <w:tcW w:w="770" w:type="dxa"/>
          </w:tcPr>
          <w:p w14:paraId="38770B58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721" w:type="dxa"/>
            <w:vMerge/>
          </w:tcPr>
          <w:p w14:paraId="49FB09DB" w14:textId="77777777" w:rsidR="00151981" w:rsidRPr="003E1933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151981" w14:paraId="4FE978B6" w14:textId="77777777" w:rsidTr="00FF5082">
        <w:tc>
          <w:tcPr>
            <w:tcW w:w="521" w:type="dxa"/>
            <w:vMerge/>
          </w:tcPr>
          <w:p w14:paraId="66BA14DE" w14:textId="77777777" w:rsidR="00151981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0BBF827C" w14:textId="77777777" w:rsidR="00151981" w:rsidRPr="003E1933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4CFD8FDC" w14:textId="77777777" w:rsidR="00151981" w:rsidRPr="003E1933" w:rsidRDefault="00151981" w:rsidP="00151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3684C955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1F2C96A0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C9B3C50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A6587C7" w14:textId="77777777" w:rsidR="00151981" w:rsidRPr="00F433CA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6416B867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56AD42D3" w14:textId="77777777" w:rsidR="00151981" w:rsidRPr="003E1933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151981" w14:paraId="6BCD1FEA" w14:textId="77777777" w:rsidTr="00FF5082">
        <w:tc>
          <w:tcPr>
            <w:tcW w:w="521" w:type="dxa"/>
            <w:vMerge/>
          </w:tcPr>
          <w:p w14:paraId="4AC8B2B6" w14:textId="77777777" w:rsidR="00151981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107CCCBB" w14:textId="77777777" w:rsidR="00151981" w:rsidRPr="003E1933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EC6E8E5" w14:textId="77777777" w:rsidR="00151981" w:rsidRPr="003E1933" w:rsidRDefault="00151981" w:rsidP="00151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3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4FE14D31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10552</w:t>
            </w:r>
          </w:p>
        </w:tc>
        <w:tc>
          <w:tcPr>
            <w:tcW w:w="806" w:type="dxa"/>
          </w:tcPr>
          <w:p w14:paraId="115B2CE4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2784</w:t>
            </w:r>
          </w:p>
        </w:tc>
        <w:tc>
          <w:tcPr>
            <w:tcW w:w="805" w:type="dxa"/>
          </w:tcPr>
          <w:p w14:paraId="71D5E35E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3336</w:t>
            </w:r>
          </w:p>
        </w:tc>
        <w:tc>
          <w:tcPr>
            <w:tcW w:w="805" w:type="dxa"/>
          </w:tcPr>
          <w:p w14:paraId="3580845C" w14:textId="77777777" w:rsidR="00151981" w:rsidRPr="00F433CA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2454</w:t>
            </w:r>
          </w:p>
        </w:tc>
        <w:tc>
          <w:tcPr>
            <w:tcW w:w="770" w:type="dxa"/>
          </w:tcPr>
          <w:p w14:paraId="1E6296F7" w14:textId="77777777" w:rsidR="00151981" w:rsidRPr="0015198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151981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721" w:type="dxa"/>
            <w:vMerge/>
          </w:tcPr>
          <w:p w14:paraId="47463787" w14:textId="77777777" w:rsidR="00151981" w:rsidRPr="003E1933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374E4719" w14:textId="77777777" w:rsidR="00211879" w:rsidRDefault="00211879" w:rsidP="002118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510A63EC" w14:textId="77777777" w:rsidR="003D1262" w:rsidRPr="003E1933" w:rsidRDefault="003D1262" w:rsidP="003D1262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3.7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82669" w14:textId="77777777" w:rsidR="003D1262" w:rsidRPr="001B052F" w:rsidRDefault="003D1262" w:rsidP="003D1262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18"/>
        <w:gridCol w:w="2376"/>
        <w:gridCol w:w="1499"/>
        <w:gridCol w:w="802"/>
        <w:gridCol w:w="794"/>
        <w:gridCol w:w="793"/>
        <w:gridCol w:w="793"/>
        <w:gridCol w:w="761"/>
        <w:gridCol w:w="1694"/>
      </w:tblGrid>
      <w:tr w:rsidR="003E152C" w14:paraId="3A6911E3" w14:textId="77777777" w:rsidTr="003D1262">
        <w:tc>
          <w:tcPr>
            <w:tcW w:w="518" w:type="dxa"/>
            <w:vMerge w:val="restart"/>
          </w:tcPr>
          <w:p w14:paraId="4BD63D2C" w14:textId="77777777" w:rsidR="003E152C" w:rsidRPr="003E1933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3E19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6" w:type="dxa"/>
            <w:vMerge w:val="restart"/>
          </w:tcPr>
          <w:p w14:paraId="74F58F35" w14:textId="77777777" w:rsidR="003E152C" w:rsidRPr="003D1262" w:rsidRDefault="003E152C" w:rsidP="003E152C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3D1262">
              <w:rPr>
                <w:rFonts w:ascii="Times New Roman" w:hAnsi="Times New Roman"/>
                <w:bCs/>
                <w:sz w:val="22"/>
              </w:rPr>
              <w:t xml:space="preserve">Обеспечение гарантированного и </w:t>
            </w:r>
            <w:r w:rsidRPr="003D1262">
              <w:rPr>
                <w:rFonts w:ascii="Times New Roman" w:hAnsi="Times New Roman"/>
                <w:bCs/>
                <w:sz w:val="22"/>
              </w:rPr>
              <w:lastRenderedPageBreak/>
              <w:t>безопасного подвоза обучающихся к месту учебы, в том числе приобретение школьных автобусов</w:t>
            </w:r>
          </w:p>
        </w:tc>
        <w:tc>
          <w:tcPr>
            <w:tcW w:w="1499" w:type="dxa"/>
          </w:tcPr>
          <w:p w14:paraId="0B83D660" w14:textId="77777777" w:rsidR="003E152C" w:rsidRPr="003D1262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802" w:type="dxa"/>
          </w:tcPr>
          <w:p w14:paraId="5BC3C690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14:paraId="00A56A2B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14:paraId="64E69DA7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14:paraId="7E3B0C0C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14:paraId="3A4A21BE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4" w:type="dxa"/>
            <w:vMerge w:val="restart"/>
          </w:tcPr>
          <w:p w14:paraId="48FD59C1" w14:textId="77777777" w:rsidR="003E152C" w:rsidRPr="00BB69A9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3E152C" w14:paraId="7BEFE32B" w14:textId="77777777" w:rsidTr="003D1262">
        <w:tc>
          <w:tcPr>
            <w:tcW w:w="518" w:type="dxa"/>
            <w:vMerge/>
          </w:tcPr>
          <w:p w14:paraId="6BE003F5" w14:textId="77777777" w:rsidR="003E152C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0C04CDAF" w14:textId="77777777" w:rsidR="003E152C" w:rsidRPr="003E1933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2F5379D5" w14:textId="77777777" w:rsidR="003E152C" w:rsidRPr="003D1262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02" w:type="dxa"/>
          </w:tcPr>
          <w:p w14:paraId="3075B041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14:paraId="2DF77938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14:paraId="09F21763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14:paraId="2777F3BA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14:paraId="3FCDFA57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4" w:type="dxa"/>
            <w:vMerge/>
          </w:tcPr>
          <w:p w14:paraId="5C09B84A" w14:textId="77777777" w:rsidR="003E152C" w:rsidRPr="003E1933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3E152C" w14:paraId="63D32AF5" w14:textId="77777777" w:rsidTr="003D1262">
        <w:tc>
          <w:tcPr>
            <w:tcW w:w="518" w:type="dxa"/>
            <w:vMerge/>
          </w:tcPr>
          <w:p w14:paraId="3CEAE53A" w14:textId="77777777" w:rsidR="003E152C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1A68BE9C" w14:textId="77777777" w:rsidR="003E152C" w:rsidRPr="003E1933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F6526A9" w14:textId="77777777" w:rsidR="003E152C" w:rsidRPr="003D1262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02" w:type="dxa"/>
          </w:tcPr>
          <w:p w14:paraId="2688FFE2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19693</w:t>
            </w:r>
          </w:p>
        </w:tc>
        <w:tc>
          <w:tcPr>
            <w:tcW w:w="794" w:type="dxa"/>
          </w:tcPr>
          <w:p w14:paraId="70CD3673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5013</w:t>
            </w:r>
          </w:p>
        </w:tc>
        <w:tc>
          <w:tcPr>
            <w:tcW w:w="793" w:type="dxa"/>
          </w:tcPr>
          <w:p w14:paraId="0BAEC035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6345</w:t>
            </w:r>
          </w:p>
        </w:tc>
        <w:tc>
          <w:tcPr>
            <w:tcW w:w="793" w:type="dxa"/>
          </w:tcPr>
          <w:p w14:paraId="4A10706B" w14:textId="77777777" w:rsidR="003E152C" w:rsidRPr="00F433CA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6430</w:t>
            </w:r>
          </w:p>
        </w:tc>
        <w:tc>
          <w:tcPr>
            <w:tcW w:w="761" w:type="dxa"/>
          </w:tcPr>
          <w:p w14:paraId="73B5976E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1905</w:t>
            </w:r>
          </w:p>
        </w:tc>
        <w:tc>
          <w:tcPr>
            <w:tcW w:w="1694" w:type="dxa"/>
            <w:vMerge/>
          </w:tcPr>
          <w:p w14:paraId="187F39A5" w14:textId="77777777" w:rsidR="003E152C" w:rsidRPr="003E1933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3E152C" w14:paraId="0F79FC9B" w14:textId="77777777" w:rsidTr="003D1262">
        <w:tc>
          <w:tcPr>
            <w:tcW w:w="518" w:type="dxa"/>
            <w:vMerge/>
          </w:tcPr>
          <w:p w14:paraId="3723E5CD" w14:textId="77777777" w:rsidR="003E152C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7733B96B" w14:textId="77777777" w:rsidR="003E152C" w:rsidRPr="003E1933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65D36CF" w14:textId="77777777" w:rsidR="003E152C" w:rsidRPr="003D1262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2" w:type="dxa"/>
          </w:tcPr>
          <w:p w14:paraId="110C5D46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19693</w:t>
            </w:r>
          </w:p>
        </w:tc>
        <w:tc>
          <w:tcPr>
            <w:tcW w:w="794" w:type="dxa"/>
          </w:tcPr>
          <w:p w14:paraId="2262F124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5013</w:t>
            </w:r>
          </w:p>
        </w:tc>
        <w:tc>
          <w:tcPr>
            <w:tcW w:w="793" w:type="dxa"/>
          </w:tcPr>
          <w:p w14:paraId="48C9BA16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6345</w:t>
            </w:r>
          </w:p>
        </w:tc>
        <w:tc>
          <w:tcPr>
            <w:tcW w:w="793" w:type="dxa"/>
          </w:tcPr>
          <w:p w14:paraId="7DF4A6D2" w14:textId="77777777" w:rsidR="003E152C" w:rsidRPr="00F433CA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6430</w:t>
            </w:r>
          </w:p>
        </w:tc>
        <w:tc>
          <w:tcPr>
            <w:tcW w:w="761" w:type="dxa"/>
          </w:tcPr>
          <w:p w14:paraId="2DB0B569" w14:textId="77777777" w:rsidR="003E152C" w:rsidRPr="003E152C" w:rsidRDefault="003E152C" w:rsidP="003E152C">
            <w:pPr>
              <w:jc w:val="center"/>
              <w:rPr>
                <w:rFonts w:ascii="Times New Roman" w:hAnsi="Times New Roman" w:cs="Times New Roman"/>
              </w:rPr>
            </w:pPr>
            <w:r w:rsidRPr="003E152C">
              <w:rPr>
                <w:rFonts w:ascii="Times New Roman" w:hAnsi="Times New Roman" w:cs="Times New Roman"/>
              </w:rPr>
              <w:t>1905</w:t>
            </w:r>
          </w:p>
        </w:tc>
        <w:tc>
          <w:tcPr>
            <w:tcW w:w="1694" w:type="dxa"/>
            <w:vMerge/>
          </w:tcPr>
          <w:p w14:paraId="6F2C3F01" w14:textId="77777777" w:rsidR="003E152C" w:rsidRPr="003E1933" w:rsidRDefault="003E152C" w:rsidP="003E152C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55DC87DF" w14:textId="77777777" w:rsidR="003D1262" w:rsidRDefault="003D1262" w:rsidP="003D12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08554D62" w14:textId="77777777" w:rsidR="00C20CC0" w:rsidRPr="003E1933" w:rsidRDefault="00C20CC0" w:rsidP="00C20CC0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EB7108">
        <w:rPr>
          <w:rFonts w:ascii="Times New Roman" w:hAnsi="Times New Roman"/>
          <w:bCs/>
          <w:sz w:val="24"/>
          <w:szCs w:val="24"/>
        </w:rPr>
        <w:t>1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3.16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65422" w14:textId="77777777" w:rsidR="00C20CC0" w:rsidRPr="001B052F" w:rsidRDefault="00C20CC0" w:rsidP="00C20CC0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359"/>
        <w:gridCol w:w="1499"/>
        <w:gridCol w:w="801"/>
        <w:gridCol w:w="789"/>
        <w:gridCol w:w="788"/>
        <w:gridCol w:w="788"/>
        <w:gridCol w:w="757"/>
        <w:gridCol w:w="1683"/>
      </w:tblGrid>
      <w:tr w:rsidR="00657B0E" w14:paraId="67D2DD62" w14:textId="77777777" w:rsidTr="00C20CC0">
        <w:tc>
          <w:tcPr>
            <w:tcW w:w="566" w:type="dxa"/>
            <w:vMerge w:val="restart"/>
          </w:tcPr>
          <w:p w14:paraId="7B568AA5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3E193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59" w:type="dxa"/>
            <w:vMerge w:val="restart"/>
          </w:tcPr>
          <w:p w14:paraId="4211C42B" w14:textId="77777777" w:rsidR="00657B0E" w:rsidRPr="003D1262" w:rsidRDefault="00657B0E" w:rsidP="00657B0E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B0CA9">
              <w:rPr>
                <w:rFonts w:ascii="Times New Roman" w:hAnsi="Times New Roman"/>
                <w:bCs/>
                <w:sz w:val="22"/>
                <w:szCs w:val="22"/>
              </w:rPr>
              <w:t>Создание условий для применения дистанционных технологий  при реализации общеобразовательных программ, дополнительных общеобразовательных, общеразвивающих  программ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14:paraId="3E9F7293" w14:textId="77777777" w:rsidR="00657B0E" w:rsidRPr="003D1262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1" w:type="dxa"/>
          </w:tcPr>
          <w:p w14:paraId="05FB39C9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</w:tcPr>
          <w:p w14:paraId="11E49955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09DB0608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32832491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14:paraId="6C1EA956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3" w:type="dxa"/>
            <w:vMerge w:val="restart"/>
          </w:tcPr>
          <w:p w14:paraId="6F534033" w14:textId="77777777" w:rsidR="00657B0E" w:rsidRPr="00BB69A9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657B0E" w14:paraId="3F7C6D6A" w14:textId="77777777" w:rsidTr="00C20CC0">
        <w:tc>
          <w:tcPr>
            <w:tcW w:w="566" w:type="dxa"/>
            <w:vMerge/>
          </w:tcPr>
          <w:p w14:paraId="1F83F85B" w14:textId="77777777" w:rsidR="00657B0E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24DB8949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52E8146" w14:textId="77777777" w:rsidR="00657B0E" w:rsidRPr="003D1262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01" w:type="dxa"/>
          </w:tcPr>
          <w:p w14:paraId="34222668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</w:tcPr>
          <w:p w14:paraId="1D2844AA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2CDF0247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02673371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14:paraId="4C2D1AC4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3" w:type="dxa"/>
            <w:vMerge/>
          </w:tcPr>
          <w:p w14:paraId="7968AB31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7B0E" w14:paraId="33DE5585" w14:textId="77777777" w:rsidTr="00C20CC0">
        <w:tc>
          <w:tcPr>
            <w:tcW w:w="566" w:type="dxa"/>
            <w:vMerge/>
          </w:tcPr>
          <w:p w14:paraId="237E43AA" w14:textId="77777777" w:rsidR="00657B0E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3DF6A786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A85A68F" w14:textId="77777777" w:rsidR="00657B0E" w:rsidRPr="003D1262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01" w:type="dxa"/>
          </w:tcPr>
          <w:p w14:paraId="34537E7D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9" w:type="dxa"/>
          </w:tcPr>
          <w:p w14:paraId="02284047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5D36A67A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149D897E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7" w:type="dxa"/>
          </w:tcPr>
          <w:p w14:paraId="7AB051DB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3" w:type="dxa"/>
            <w:vMerge/>
          </w:tcPr>
          <w:p w14:paraId="59412968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7B0E" w14:paraId="3606C60D" w14:textId="77777777" w:rsidTr="00C20CC0">
        <w:tc>
          <w:tcPr>
            <w:tcW w:w="566" w:type="dxa"/>
            <w:vMerge/>
          </w:tcPr>
          <w:p w14:paraId="7383A7E1" w14:textId="77777777" w:rsidR="00657B0E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1CCC5767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6641DD36" w14:textId="77777777" w:rsidR="00657B0E" w:rsidRPr="003D1262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1" w:type="dxa"/>
          </w:tcPr>
          <w:p w14:paraId="07D055CF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9" w:type="dxa"/>
          </w:tcPr>
          <w:p w14:paraId="5E789CF8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542ACDD4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092721E6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7" w:type="dxa"/>
          </w:tcPr>
          <w:p w14:paraId="3D4C2CE7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657B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3" w:type="dxa"/>
            <w:vMerge/>
          </w:tcPr>
          <w:p w14:paraId="2E63642C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7B0E" w14:paraId="39B779A3" w14:textId="77777777" w:rsidTr="00C20CC0">
        <w:tc>
          <w:tcPr>
            <w:tcW w:w="566" w:type="dxa"/>
          </w:tcPr>
          <w:p w14:paraId="3CE8A0F0" w14:textId="77777777" w:rsidR="00657B0E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372E437" w14:textId="77777777" w:rsidR="00657B0E" w:rsidRPr="00C20CC0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C20CC0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99" w:type="dxa"/>
          </w:tcPr>
          <w:p w14:paraId="29A9E155" w14:textId="77777777" w:rsidR="00657B0E" w:rsidRPr="003D1262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5363B10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B0E">
              <w:rPr>
                <w:rFonts w:ascii="Times New Roman" w:hAnsi="Times New Roman" w:cs="Times New Roman"/>
                <w:b/>
              </w:rPr>
              <w:t>30765</w:t>
            </w:r>
          </w:p>
        </w:tc>
        <w:tc>
          <w:tcPr>
            <w:tcW w:w="789" w:type="dxa"/>
          </w:tcPr>
          <w:p w14:paraId="3C84D610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B0E">
              <w:rPr>
                <w:rFonts w:ascii="Times New Roman" w:hAnsi="Times New Roman" w:cs="Times New Roman"/>
                <w:b/>
              </w:rPr>
              <w:t>7927</w:t>
            </w:r>
          </w:p>
        </w:tc>
        <w:tc>
          <w:tcPr>
            <w:tcW w:w="788" w:type="dxa"/>
          </w:tcPr>
          <w:p w14:paraId="4F150A64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B0E">
              <w:rPr>
                <w:rFonts w:ascii="Times New Roman" w:hAnsi="Times New Roman" w:cs="Times New Roman"/>
                <w:b/>
              </w:rPr>
              <w:t>9811</w:t>
            </w:r>
          </w:p>
        </w:tc>
        <w:tc>
          <w:tcPr>
            <w:tcW w:w="788" w:type="dxa"/>
          </w:tcPr>
          <w:p w14:paraId="753C6B5A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B0E">
              <w:rPr>
                <w:rFonts w:ascii="Times New Roman" w:hAnsi="Times New Roman" w:cs="Times New Roman"/>
                <w:b/>
              </w:rPr>
              <w:t>9014</w:t>
            </w:r>
          </w:p>
        </w:tc>
        <w:tc>
          <w:tcPr>
            <w:tcW w:w="757" w:type="dxa"/>
          </w:tcPr>
          <w:p w14:paraId="29EF5169" w14:textId="77777777" w:rsidR="00657B0E" w:rsidRPr="00657B0E" w:rsidRDefault="00657B0E" w:rsidP="0065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B0E">
              <w:rPr>
                <w:rFonts w:ascii="Times New Roman" w:hAnsi="Times New Roman" w:cs="Times New Roman"/>
                <w:b/>
              </w:rPr>
              <w:t>4013</w:t>
            </w:r>
          </w:p>
        </w:tc>
        <w:tc>
          <w:tcPr>
            <w:tcW w:w="1683" w:type="dxa"/>
          </w:tcPr>
          <w:p w14:paraId="5D12EA68" w14:textId="77777777" w:rsidR="00657B0E" w:rsidRPr="003E1933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4EC24498" w14:textId="77777777" w:rsidR="00EB7108" w:rsidRDefault="00EB7108" w:rsidP="00EB71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0DCE6805" w14:textId="77777777" w:rsidR="00EB7108" w:rsidRPr="003E1933" w:rsidRDefault="00EB7108" w:rsidP="00EB7108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5.27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93167" w14:textId="77777777" w:rsidR="00EB7108" w:rsidRPr="001B052F" w:rsidRDefault="00EB7108" w:rsidP="00EB7108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350"/>
        <w:gridCol w:w="1499"/>
        <w:gridCol w:w="816"/>
        <w:gridCol w:w="761"/>
        <w:gridCol w:w="816"/>
        <w:gridCol w:w="761"/>
        <w:gridCol w:w="740"/>
        <w:gridCol w:w="1721"/>
      </w:tblGrid>
      <w:tr w:rsidR="00C20D4F" w14:paraId="51FF38FD" w14:textId="77777777" w:rsidTr="00C20D4F">
        <w:tc>
          <w:tcPr>
            <w:tcW w:w="566" w:type="dxa"/>
            <w:vMerge w:val="restart"/>
          </w:tcPr>
          <w:p w14:paraId="3E690EFD" w14:textId="77777777" w:rsidR="00C20D4F" w:rsidRPr="003E1933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5.27</w:t>
            </w:r>
          </w:p>
        </w:tc>
        <w:tc>
          <w:tcPr>
            <w:tcW w:w="2350" w:type="dxa"/>
            <w:vMerge w:val="restart"/>
          </w:tcPr>
          <w:p w14:paraId="5F70E031" w14:textId="77777777" w:rsidR="00C20D4F" w:rsidRPr="00EB7108" w:rsidRDefault="00C20D4F" w:rsidP="00C20D4F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7108">
              <w:rPr>
                <w:rFonts w:ascii="Times New Roman" w:hAnsi="Times New Roman"/>
                <w:bCs/>
                <w:sz w:val="22"/>
                <w:szCs w:val="22"/>
              </w:rPr>
              <w:t>Реализация государственного стандарта общего образования на оплату труда работников общеобразовательных организации</w:t>
            </w:r>
          </w:p>
        </w:tc>
        <w:tc>
          <w:tcPr>
            <w:tcW w:w="1499" w:type="dxa"/>
          </w:tcPr>
          <w:p w14:paraId="0855A14E" w14:textId="77777777" w:rsidR="00C20D4F" w:rsidRPr="003D1262" w:rsidRDefault="00C20D4F" w:rsidP="00C20D4F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5819D738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61" w:type="dxa"/>
          </w:tcPr>
          <w:p w14:paraId="72626DC9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451AAE2E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61" w:type="dxa"/>
          </w:tcPr>
          <w:p w14:paraId="2B9905C9" w14:textId="77777777" w:rsidR="00C20D4F" w:rsidRPr="00F433CA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CA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740" w:type="dxa"/>
          </w:tcPr>
          <w:p w14:paraId="287FB927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14:paraId="46EECB6F" w14:textId="77777777" w:rsidR="00C20D4F" w:rsidRPr="00BB69A9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C20D4F" w14:paraId="003B2F42" w14:textId="77777777" w:rsidTr="00C20D4F">
        <w:tc>
          <w:tcPr>
            <w:tcW w:w="566" w:type="dxa"/>
            <w:vMerge/>
          </w:tcPr>
          <w:p w14:paraId="473A2FAE" w14:textId="77777777" w:rsidR="00C20D4F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E440406" w14:textId="77777777" w:rsidR="00C20D4F" w:rsidRPr="003E1933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25B1D8B" w14:textId="77777777" w:rsidR="00C20D4F" w:rsidRPr="003D1262" w:rsidRDefault="00C20D4F" w:rsidP="00C20D4F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6C891C49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380994</w:t>
            </w:r>
          </w:p>
        </w:tc>
        <w:tc>
          <w:tcPr>
            <w:tcW w:w="761" w:type="dxa"/>
          </w:tcPr>
          <w:p w14:paraId="630EFE99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87147</w:t>
            </w:r>
          </w:p>
        </w:tc>
        <w:tc>
          <w:tcPr>
            <w:tcW w:w="816" w:type="dxa"/>
          </w:tcPr>
          <w:p w14:paraId="514A2AF1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110530</w:t>
            </w:r>
          </w:p>
        </w:tc>
        <w:tc>
          <w:tcPr>
            <w:tcW w:w="761" w:type="dxa"/>
          </w:tcPr>
          <w:p w14:paraId="255E46F4" w14:textId="77777777" w:rsidR="00C20D4F" w:rsidRPr="00F433CA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CA">
              <w:rPr>
                <w:rFonts w:ascii="Times New Roman" w:hAnsi="Times New Roman" w:cs="Times New Roman"/>
                <w:sz w:val="20"/>
                <w:szCs w:val="20"/>
              </w:rPr>
              <w:t>96222</w:t>
            </w:r>
          </w:p>
        </w:tc>
        <w:tc>
          <w:tcPr>
            <w:tcW w:w="740" w:type="dxa"/>
          </w:tcPr>
          <w:p w14:paraId="2CD4CB98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87095</w:t>
            </w:r>
          </w:p>
        </w:tc>
        <w:tc>
          <w:tcPr>
            <w:tcW w:w="1721" w:type="dxa"/>
            <w:vMerge/>
          </w:tcPr>
          <w:p w14:paraId="7A934E99" w14:textId="77777777" w:rsidR="00C20D4F" w:rsidRPr="003E1933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C20D4F" w14:paraId="1F4A1D4F" w14:textId="77777777" w:rsidTr="00C20D4F">
        <w:tc>
          <w:tcPr>
            <w:tcW w:w="566" w:type="dxa"/>
            <w:vMerge/>
          </w:tcPr>
          <w:p w14:paraId="7990AB33" w14:textId="77777777" w:rsidR="00C20D4F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E04B485" w14:textId="77777777" w:rsidR="00C20D4F" w:rsidRPr="003E1933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558E373E" w14:textId="77777777" w:rsidR="00C20D4F" w:rsidRPr="003D1262" w:rsidRDefault="00C20D4F" w:rsidP="00C20D4F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4BEA3910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39BF818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4189B664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B26F5F7" w14:textId="77777777" w:rsidR="00C20D4F" w:rsidRPr="00F433CA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00B6E431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035CEF04" w14:textId="77777777" w:rsidR="00C20D4F" w:rsidRPr="003E1933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C20D4F" w14:paraId="00A7EBE3" w14:textId="77777777" w:rsidTr="00C20D4F">
        <w:tc>
          <w:tcPr>
            <w:tcW w:w="566" w:type="dxa"/>
            <w:vMerge/>
          </w:tcPr>
          <w:p w14:paraId="79532F27" w14:textId="77777777" w:rsidR="00C20D4F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744E8B7" w14:textId="77777777" w:rsidR="00C20D4F" w:rsidRPr="003E1933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79A061CF" w14:textId="77777777" w:rsidR="00C20D4F" w:rsidRPr="003D1262" w:rsidRDefault="00C20D4F" w:rsidP="00C20D4F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18D53E48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381499</w:t>
            </w:r>
          </w:p>
        </w:tc>
        <w:tc>
          <w:tcPr>
            <w:tcW w:w="761" w:type="dxa"/>
          </w:tcPr>
          <w:p w14:paraId="47C32234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87147</w:t>
            </w:r>
          </w:p>
        </w:tc>
        <w:tc>
          <w:tcPr>
            <w:tcW w:w="816" w:type="dxa"/>
          </w:tcPr>
          <w:p w14:paraId="2403FAC3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110658</w:t>
            </w:r>
          </w:p>
        </w:tc>
        <w:tc>
          <w:tcPr>
            <w:tcW w:w="761" w:type="dxa"/>
          </w:tcPr>
          <w:p w14:paraId="47B7C476" w14:textId="77777777" w:rsidR="00C20D4F" w:rsidRPr="00F433CA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CA">
              <w:rPr>
                <w:rFonts w:ascii="Times New Roman" w:hAnsi="Times New Roman" w:cs="Times New Roman"/>
                <w:sz w:val="20"/>
                <w:szCs w:val="20"/>
              </w:rPr>
              <w:t>96599</w:t>
            </w:r>
          </w:p>
        </w:tc>
        <w:tc>
          <w:tcPr>
            <w:tcW w:w="740" w:type="dxa"/>
          </w:tcPr>
          <w:p w14:paraId="6FF8B07E" w14:textId="77777777" w:rsidR="00C20D4F" w:rsidRPr="00C20D4F" w:rsidRDefault="00C20D4F" w:rsidP="00C2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4F">
              <w:rPr>
                <w:rFonts w:ascii="Times New Roman" w:hAnsi="Times New Roman" w:cs="Times New Roman"/>
                <w:sz w:val="20"/>
                <w:szCs w:val="20"/>
              </w:rPr>
              <w:t>87095</w:t>
            </w:r>
          </w:p>
        </w:tc>
        <w:tc>
          <w:tcPr>
            <w:tcW w:w="1721" w:type="dxa"/>
            <w:vMerge/>
          </w:tcPr>
          <w:p w14:paraId="3297B282" w14:textId="77777777" w:rsidR="00C20D4F" w:rsidRPr="003E1933" w:rsidRDefault="00C20D4F" w:rsidP="00C20D4F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451121F4" w14:textId="77777777" w:rsidR="00EB7108" w:rsidRDefault="00EB7108" w:rsidP="00EB71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3D507A37" w14:textId="77777777" w:rsidR="00EB7108" w:rsidRPr="003E1933" w:rsidRDefault="00EB7108" w:rsidP="00EB7108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5.28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D567D" w14:textId="77777777" w:rsidR="00EB7108" w:rsidRPr="001B052F" w:rsidRDefault="00EB7108" w:rsidP="00EB7108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059"/>
        <w:gridCol w:w="1499"/>
        <w:gridCol w:w="883"/>
        <w:gridCol w:w="771"/>
        <w:gridCol w:w="883"/>
        <w:gridCol w:w="876"/>
        <w:gridCol w:w="771"/>
        <w:gridCol w:w="1721"/>
      </w:tblGrid>
      <w:tr w:rsidR="00020FC3" w14:paraId="3D73282B" w14:textId="77777777" w:rsidTr="00020FC3">
        <w:tc>
          <w:tcPr>
            <w:tcW w:w="566" w:type="dxa"/>
            <w:vMerge w:val="restart"/>
          </w:tcPr>
          <w:p w14:paraId="249BD054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5.28</w:t>
            </w:r>
          </w:p>
        </w:tc>
        <w:tc>
          <w:tcPr>
            <w:tcW w:w="2150" w:type="dxa"/>
            <w:vMerge w:val="restart"/>
          </w:tcPr>
          <w:p w14:paraId="0893F4F8" w14:textId="77777777" w:rsidR="00020FC3" w:rsidRPr="00614EA4" w:rsidRDefault="00020FC3" w:rsidP="00020FC3">
            <w:pPr>
              <w:pStyle w:val="Default"/>
              <w:rPr>
                <w:bCs/>
              </w:rPr>
            </w:pPr>
            <w:r w:rsidRPr="00614EA4">
              <w:rPr>
                <w:bCs/>
              </w:rPr>
              <w:t>Выплата ежемесячного вознаграждения за классное руководство</w:t>
            </w:r>
          </w:p>
        </w:tc>
        <w:tc>
          <w:tcPr>
            <w:tcW w:w="1499" w:type="dxa"/>
          </w:tcPr>
          <w:p w14:paraId="2F298864" w14:textId="77777777" w:rsidR="00020FC3" w:rsidRPr="003D1262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86" w:type="dxa"/>
          </w:tcPr>
          <w:p w14:paraId="676223F1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31632</w:t>
            </w:r>
          </w:p>
        </w:tc>
        <w:tc>
          <w:tcPr>
            <w:tcW w:w="774" w:type="dxa"/>
          </w:tcPr>
          <w:p w14:paraId="3B09B68F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11508</w:t>
            </w:r>
          </w:p>
        </w:tc>
        <w:tc>
          <w:tcPr>
            <w:tcW w:w="886" w:type="dxa"/>
          </w:tcPr>
          <w:p w14:paraId="7EAD55E6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10511</w:t>
            </w:r>
          </w:p>
        </w:tc>
        <w:tc>
          <w:tcPr>
            <w:tcW w:w="774" w:type="dxa"/>
          </w:tcPr>
          <w:p w14:paraId="5AC56378" w14:textId="77777777" w:rsidR="00020FC3" w:rsidRPr="00F433CA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9613</w:t>
            </w:r>
          </w:p>
        </w:tc>
        <w:tc>
          <w:tcPr>
            <w:tcW w:w="774" w:type="dxa"/>
          </w:tcPr>
          <w:p w14:paraId="6185E9CE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69675D4C" w14:textId="77777777" w:rsidR="00020FC3" w:rsidRPr="00BB69A9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020FC3" w14:paraId="0E0A416C" w14:textId="77777777" w:rsidTr="00020FC3">
        <w:tc>
          <w:tcPr>
            <w:tcW w:w="566" w:type="dxa"/>
            <w:vMerge/>
          </w:tcPr>
          <w:p w14:paraId="05D8C142" w14:textId="77777777" w:rsidR="00020FC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677AA6F7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67642F17" w14:textId="77777777" w:rsidR="00020FC3" w:rsidRPr="003D1262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86" w:type="dxa"/>
          </w:tcPr>
          <w:p w14:paraId="096F6BA3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1280FD5F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6" w:type="dxa"/>
          </w:tcPr>
          <w:p w14:paraId="7984DEFB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796B293C" w14:textId="77777777" w:rsidR="00020FC3" w:rsidRPr="00F433CA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1F19CBEC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3BB0F094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020FC3" w14:paraId="31EAC64B" w14:textId="77777777" w:rsidTr="00020FC3">
        <w:tc>
          <w:tcPr>
            <w:tcW w:w="566" w:type="dxa"/>
            <w:vMerge/>
          </w:tcPr>
          <w:p w14:paraId="3A7C960A" w14:textId="77777777" w:rsidR="00020FC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5894D440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609F7430" w14:textId="77777777" w:rsidR="00020FC3" w:rsidRPr="003D1262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86" w:type="dxa"/>
          </w:tcPr>
          <w:p w14:paraId="60394694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1055803F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6" w:type="dxa"/>
          </w:tcPr>
          <w:p w14:paraId="3B25BA9E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31750F0C" w14:textId="77777777" w:rsidR="00020FC3" w:rsidRPr="00F433CA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72CF1C6B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0E8225A4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020FC3" w14:paraId="4D7064A7" w14:textId="77777777" w:rsidTr="00020FC3">
        <w:tc>
          <w:tcPr>
            <w:tcW w:w="566" w:type="dxa"/>
            <w:vMerge/>
          </w:tcPr>
          <w:p w14:paraId="16C5EA30" w14:textId="77777777" w:rsidR="00020FC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41B5FD18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7DBB4A65" w14:textId="77777777" w:rsidR="00020FC3" w:rsidRPr="003D1262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6" w:type="dxa"/>
          </w:tcPr>
          <w:p w14:paraId="15220C3D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31632</w:t>
            </w:r>
          </w:p>
        </w:tc>
        <w:tc>
          <w:tcPr>
            <w:tcW w:w="774" w:type="dxa"/>
          </w:tcPr>
          <w:p w14:paraId="563C4A43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11508</w:t>
            </w:r>
          </w:p>
        </w:tc>
        <w:tc>
          <w:tcPr>
            <w:tcW w:w="886" w:type="dxa"/>
          </w:tcPr>
          <w:p w14:paraId="61F9DED4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10511</w:t>
            </w:r>
          </w:p>
        </w:tc>
        <w:tc>
          <w:tcPr>
            <w:tcW w:w="774" w:type="dxa"/>
          </w:tcPr>
          <w:p w14:paraId="49E659D6" w14:textId="77777777" w:rsidR="00020FC3" w:rsidRPr="00F433CA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9613</w:t>
            </w:r>
          </w:p>
        </w:tc>
        <w:tc>
          <w:tcPr>
            <w:tcW w:w="774" w:type="dxa"/>
          </w:tcPr>
          <w:p w14:paraId="25113305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  <w:r w:rsidRPr="00020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FDF1D36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020FC3" w14:paraId="3E50810A" w14:textId="77777777" w:rsidTr="00020FC3">
        <w:tc>
          <w:tcPr>
            <w:tcW w:w="566" w:type="dxa"/>
          </w:tcPr>
          <w:p w14:paraId="6BD231CF" w14:textId="77777777" w:rsidR="00020FC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9CDB58D" w14:textId="77777777" w:rsidR="00020FC3" w:rsidRPr="00EB7108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EB7108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99" w:type="dxa"/>
          </w:tcPr>
          <w:p w14:paraId="63BADD07" w14:textId="77777777" w:rsidR="00020FC3" w:rsidRPr="003D1262" w:rsidRDefault="00020FC3" w:rsidP="0002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12BE4AA9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FC3">
              <w:rPr>
                <w:rFonts w:ascii="Times New Roman" w:hAnsi="Times New Roman" w:cs="Times New Roman"/>
                <w:b/>
              </w:rPr>
              <w:t>415325</w:t>
            </w:r>
          </w:p>
        </w:tc>
        <w:tc>
          <w:tcPr>
            <w:tcW w:w="774" w:type="dxa"/>
          </w:tcPr>
          <w:p w14:paraId="2942E533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FC3">
              <w:rPr>
                <w:rFonts w:ascii="Times New Roman" w:hAnsi="Times New Roman" w:cs="Times New Roman"/>
                <w:b/>
              </w:rPr>
              <w:t>99208</w:t>
            </w:r>
          </w:p>
        </w:tc>
        <w:tc>
          <w:tcPr>
            <w:tcW w:w="886" w:type="dxa"/>
          </w:tcPr>
          <w:p w14:paraId="065FAB06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FC3">
              <w:rPr>
                <w:rFonts w:ascii="Times New Roman" w:hAnsi="Times New Roman" w:cs="Times New Roman"/>
                <w:b/>
              </w:rPr>
              <w:t>121716</w:t>
            </w:r>
          </w:p>
        </w:tc>
        <w:tc>
          <w:tcPr>
            <w:tcW w:w="774" w:type="dxa"/>
          </w:tcPr>
          <w:p w14:paraId="1F30C253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FC3">
              <w:rPr>
                <w:rFonts w:ascii="Times New Roman" w:hAnsi="Times New Roman" w:cs="Times New Roman"/>
                <w:b/>
              </w:rPr>
              <w:t>106759</w:t>
            </w:r>
          </w:p>
        </w:tc>
        <w:tc>
          <w:tcPr>
            <w:tcW w:w="774" w:type="dxa"/>
          </w:tcPr>
          <w:p w14:paraId="2C9BA606" w14:textId="77777777" w:rsidR="00020FC3" w:rsidRPr="00020FC3" w:rsidRDefault="00020FC3" w:rsidP="0002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FC3">
              <w:rPr>
                <w:rFonts w:ascii="Times New Roman" w:hAnsi="Times New Roman" w:cs="Times New Roman"/>
                <w:b/>
              </w:rPr>
              <w:t>87642</w:t>
            </w:r>
          </w:p>
        </w:tc>
        <w:tc>
          <w:tcPr>
            <w:tcW w:w="1721" w:type="dxa"/>
          </w:tcPr>
          <w:p w14:paraId="6A3CECAC" w14:textId="77777777" w:rsidR="00020FC3" w:rsidRPr="003E1933" w:rsidRDefault="00020FC3" w:rsidP="00020FC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31732E75" w14:textId="77777777" w:rsidR="00EB7108" w:rsidRDefault="00EB7108" w:rsidP="00EB71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2AC9FF78" w14:textId="77777777" w:rsidR="00721E55" w:rsidRPr="003E1933" w:rsidRDefault="00721E55" w:rsidP="00721E55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6.24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A6494" w14:textId="77777777" w:rsidR="00721E55" w:rsidRPr="001B052F" w:rsidRDefault="00721E55" w:rsidP="00721E55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358"/>
        <w:gridCol w:w="1499"/>
        <w:gridCol w:w="801"/>
        <w:gridCol w:w="789"/>
        <w:gridCol w:w="788"/>
        <w:gridCol w:w="788"/>
        <w:gridCol w:w="757"/>
        <w:gridCol w:w="1683"/>
      </w:tblGrid>
      <w:tr w:rsidR="00294A36" w14:paraId="206142AE" w14:textId="77777777" w:rsidTr="00721E55">
        <w:tc>
          <w:tcPr>
            <w:tcW w:w="567" w:type="dxa"/>
            <w:vMerge w:val="restart"/>
          </w:tcPr>
          <w:p w14:paraId="00D14E46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6.24</w:t>
            </w:r>
          </w:p>
        </w:tc>
        <w:tc>
          <w:tcPr>
            <w:tcW w:w="2358" w:type="dxa"/>
            <w:vMerge w:val="restart"/>
          </w:tcPr>
          <w:p w14:paraId="78B471FF" w14:textId="77777777" w:rsidR="00294A36" w:rsidRPr="00721E55" w:rsidRDefault="00294A36" w:rsidP="00294A3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721E55">
              <w:rPr>
                <w:rFonts w:ascii="Times New Roman" w:hAnsi="Times New Roman"/>
                <w:sz w:val="22"/>
                <w:szCs w:val="22"/>
              </w:rPr>
              <w:t xml:space="preserve">Развитие дополнительного образования и воспитания детей. Обеспечение деятельности учреждений дополнительного </w:t>
            </w:r>
            <w:r w:rsidRPr="00721E55">
              <w:rPr>
                <w:rFonts w:ascii="Times New Roman" w:hAnsi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499" w:type="dxa"/>
          </w:tcPr>
          <w:p w14:paraId="3D864809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801" w:type="dxa"/>
          </w:tcPr>
          <w:p w14:paraId="63866526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</w:tcPr>
          <w:p w14:paraId="35E34184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6A552F34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6100DE51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14:paraId="795DB000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3" w:type="dxa"/>
            <w:vMerge w:val="restart"/>
          </w:tcPr>
          <w:p w14:paraId="1A35E364" w14:textId="77777777" w:rsidR="00294A36" w:rsidRPr="00BB69A9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294A36" w14:paraId="1F41F57D" w14:textId="77777777" w:rsidTr="00721E55">
        <w:tc>
          <w:tcPr>
            <w:tcW w:w="567" w:type="dxa"/>
            <w:vMerge/>
          </w:tcPr>
          <w:p w14:paraId="4E47CE66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14:paraId="33C5F9F2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4D12790D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01" w:type="dxa"/>
          </w:tcPr>
          <w:p w14:paraId="58BAD425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</w:tcPr>
          <w:p w14:paraId="126962EA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94A3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88" w:type="dxa"/>
          </w:tcPr>
          <w:p w14:paraId="70046BD1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94A3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88" w:type="dxa"/>
          </w:tcPr>
          <w:p w14:paraId="74A935B2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94A3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57" w:type="dxa"/>
          </w:tcPr>
          <w:p w14:paraId="1A7DE8C6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94A3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83" w:type="dxa"/>
            <w:vMerge/>
          </w:tcPr>
          <w:p w14:paraId="6B57B830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14:paraId="70A15D8C" w14:textId="77777777" w:rsidTr="00721E55">
        <w:tc>
          <w:tcPr>
            <w:tcW w:w="567" w:type="dxa"/>
            <w:vMerge/>
          </w:tcPr>
          <w:p w14:paraId="40736D30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14:paraId="2730ADCB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188190B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01" w:type="dxa"/>
          </w:tcPr>
          <w:p w14:paraId="2D357BBC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34834</w:t>
            </w:r>
          </w:p>
        </w:tc>
        <w:tc>
          <w:tcPr>
            <w:tcW w:w="789" w:type="dxa"/>
          </w:tcPr>
          <w:p w14:paraId="77D8B2BC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7858</w:t>
            </w:r>
          </w:p>
        </w:tc>
        <w:tc>
          <w:tcPr>
            <w:tcW w:w="788" w:type="dxa"/>
          </w:tcPr>
          <w:p w14:paraId="4F4DD586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12907</w:t>
            </w:r>
          </w:p>
        </w:tc>
        <w:tc>
          <w:tcPr>
            <w:tcW w:w="788" w:type="dxa"/>
          </w:tcPr>
          <w:p w14:paraId="78056000" w14:textId="77777777" w:rsidR="00294A36" w:rsidRPr="00F433CA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13005</w:t>
            </w:r>
          </w:p>
        </w:tc>
        <w:tc>
          <w:tcPr>
            <w:tcW w:w="757" w:type="dxa"/>
          </w:tcPr>
          <w:p w14:paraId="0140D68A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1683" w:type="dxa"/>
            <w:vMerge/>
          </w:tcPr>
          <w:p w14:paraId="2F732D66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14:paraId="099C8EAD" w14:textId="77777777" w:rsidTr="00721E55">
        <w:tc>
          <w:tcPr>
            <w:tcW w:w="567" w:type="dxa"/>
            <w:vMerge/>
          </w:tcPr>
          <w:p w14:paraId="798EB1BD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14:paraId="72459B37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73607B0C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1" w:type="dxa"/>
          </w:tcPr>
          <w:p w14:paraId="575D751E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34834</w:t>
            </w:r>
          </w:p>
        </w:tc>
        <w:tc>
          <w:tcPr>
            <w:tcW w:w="789" w:type="dxa"/>
          </w:tcPr>
          <w:p w14:paraId="3762E02F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7858</w:t>
            </w:r>
          </w:p>
        </w:tc>
        <w:tc>
          <w:tcPr>
            <w:tcW w:w="788" w:type="dxa"/>
          </w:tcPr>
          <w:p w14:paraId="673F2E35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12907</w:t>
            </w:r>
          </w:p>
        </w:tc>
        <w:tc>
          <w:tcPr>
            <w:tcW w:w="788" w:type="dxa"/>
          </w:tcPr>
          <w:p w14:paraId="7DDC9DDD" w14:textId="77777777" w:rsidR="00294A36" w:rsidRPr="00F433CA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13005</w:t>
            </w:r>
          </w:p>
        </w:tc>
        <w:tc>
          <w:tcPr>
            <w:tcW w:w="757" w:type="dxa"/>
          </w:tcPr>
          <w:p w14:paraId="13A115BC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1683" w:type="dxa"/>
            <w:vMerge/>
          </w:tcPr>
          <w:p w14:paraId="25CB76E2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561A3CC4" w14:textId="77777777" w:rsidR="00721E55" w:rsidRDefault="00721E55" w:rsidP="00721E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479A14B4" w14:textId="77777777" w:rsidR="00C6527D" w:rsidRPr="003E1933" w:rsidRDefault="00C6527D" w:rsidP="00C6527D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пункт 6.</w:t>
      </w:r>
      <w:r w:rsidR="00004BF1">
        <w:rPr>
          <w:rFonts w:ascii="Times New Roman" w:hAnsi="Times New Roman"/>
          <w:bCs/>
          <w:sz w:val="24"/>
          <w:szCs w:val="24"/>
        </w:rPr>
        <w:t>32</w:t>
      </w:r>
      <w:r>
        <w:rPr>
          <w:rFonts w:ascii="Times New Roman" w:hAnsi="Times New Roman"/>
          <w:bCs/>
          <w:sz w:val="24"/>
          <w:szCs w:val="24"/>
        </w:rPr>
        <w:t xml:space="preserve">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90DA3" w14:textId="77777777" w:rsidR="00C6527D" w:rsidRPr="001B052F" w:rsidRDefault="00C6527D" w:rsidP="00C6527D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237"/>
        <w:gridCol w:w="1499"/>
        <w:gridCol w:w="790"/>
        <w:gridCol w:w="746"/>
        <w:gridCol w:w="745"/>
        <w:gridCol w:w="931"/>
        <w:gridCol w:w="931"/>
        <w:gridCol w:w="1584"/>
      </w:tblGrid>
      <w:tr w:rsidR="00294A36" w14:paraId="0F7E2CC4" w14:textId="77777777" w:rsidTr="00294A36">
        <w:tc>
          <w:tcPr>
            <w:tcW w:w="567" w:type="dxa"/>
            <w:vMerge w:val="restart"/>
          </w:tcPr>
          <w:p w14:paraId="452D14A9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6.32</w:t>
            </w:r>
          </w:p>
        </w:tc>
        <w:tc>
          <w:tcPr>
            <w:tcW w:w="2237" w:type="dxa"/>
            <w:vMerge w:val="restart"/>
          </w:tcPr>
          <w:p w14:paraId="6D7E6757" w14:textId="77777777" w:rsidR="00294A36" w:rsidRPr="00004BF1" w:rsidRDefault="00294A36" w:rsidP="00294A3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04BF1">
              <w:rPr>
                <w:rFonts w:ascii="Times New Roman" w:hAnsi="Times New Roman"/>
                <w:sz w:val="22"/>
                <w:szCs w:val="22"/>
              </w:rPr>
              <w:t>Организация ПФДО для удовлетворения запросов и интересов  детей и их родителей (законных представителей) по освоению  дополнительных общеразвивающих программ</w:t>
            </w:r>
          </w:p>
        </w:tc>
        <w:tc>
          <w:tcPr>
            <w:tcW w:w="1499" w:type="dxa"/>
          </w:tcPr>
          <w:p w14:paraId="254F6D8B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0" w:type="dxa"/>
          </w:tcPr>
          <w:p w14:paraId="732A2790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333CB6C0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dxa"/>
          </w:tcPr>
          <w:p w14:paraId="3B3BABE8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7B3EBA0C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3074453D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4" w:type="dxa"/>
            <w:vMerge w:val="restart"/>
          </w:tcPr>
          <w:p w14:paraId="7790F7C5" w14:textId="77777777" w:rsidR="00294A36" w:rsidRPr="00BB69A9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294A36" w14:paraId="1B3CE5A9" w14:textId="77777777" w:rsidTr="00294A36">
        <w:tc>
          <w:tcPr>
            <w:tcW w:w="567" w:type="dxa"/>
            <w:vMerge/>
          </w:tcPr>
          <w:p w14:paraId="768819C4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E5167BE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7405C175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790" w:type="dxa"/>
          </w:tcPr>
          <w:p w14:paraId="1BDB92C0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5199A34B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dxa"/>
          </w:tcPr>
          <w:p w14:paraId="0E1A6265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253D709E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1163284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4" w:type="dxa"/>
            <w:vMerge/>
          </w:tcPr>
          <w:p w14:paraId="0B9CD8FC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14:paraId="71019087" w14:textId="77777777" w:rsidTr="00294A36">
        <w:tc>
          <w:tcPr>
            <w:tcW w:w="567" w:type="dxa"/>
            <w:vMerge/>
          </w:tcPr>
          <w:p w14:paraId="0A433B05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03BF240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26C96D60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790" w:type="dxa"/>
          </w:tcPr>
          <w:p w14:paraId="1875B379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27756</w:t>
            </w:r>
          </w:p>
        </w:tc>
        <w:tc>
          <w:tcPr>
            <w:tcW w:w="746" w:type="dxa"/>
          </w:tcPr>
          <w:p w14:paraId="7672FA40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7733</w:t>
            </w:r>
          </w:p>
        </w:tc>
        <w:tc>
          <w:tcPr>
            <w:tcW w:w="745" w:type="dxa"/>
          </w:tcPr>
          <w:p w14:paraId="33F76C87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7623</w:t>
            </w:r>
          </w:p>
        </w:tc>
        <w:tc>
          <w:tcPr>
            <w:tcW w:w="931" w:type="dxa"/>
          </w:tcPr>
          <w:p w14:paraId="360B3383" w14:textId="77777777" w:rsidR="00294A36" w:rsidRPr="00F433CA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8080</w:t>
            </w:r>
          </w:p>
        </w:tc>
        <w:tc>
          <w:tcPr>
            <w:tcW w:w="931" w:type="dxa"/>
          </w:tcPr>
          <w:p w14:paraId="66C3F278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4320</w:t>
            </w:r>
          </w:p>
        </w:tc>
        <w:tc>
          <w:tcPr>
            <w:tcW w:w="1584" w:type="dxa"/>
            <w:vMerge/>
          </w:tcPr>
          <w:p w14:paraId="0639C32F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14:paraId="23E3130F" w14:textId="77777777" w:rsidTr="00294A36">
        <w:tc>
          <w:tcPr>
            <w:tcW w:w="567" w:type="dxa"/>
            <w:vMerge/>
          </w:tcPr>
          <w:p w14:paraId="64127C8F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34415AFB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4A4C31A4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90" w:type="dxa"/>
          </w:tcPr>
          <w:p w14:paraId="68192DFA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27756</w:t>
            </w:r>
          </w:p>
        </w:tc>
        <w:tc>
          <w:tcPr>
            <w:tcW w:w="746" w:type="dxa"/>
          </w:tcPr>
          <w:p w14:paraId="2905C203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7733</w:t>
            </w:r>
          </w:p>
        </w:tc>
        <w:tc>
          <w:tcPr>
            <w:tcW w:w="745" w:type="dxa"/>
          </w:tcPr>
          <w:p w14:paraId="5CF0C009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7623</w:t>
            </w:r>
          </w:p>
        </w:tc>
        <w:tc>
          <w:tcPr>
            <w:tcW w:w="931" w:type="dxa"/>
          </w:tcPr>
          <w:p w14:paraId="1B03F609" w14:textId="77777777" w:rsidR="00294A36" w:rsidRPr="00F433CA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8080</w:t>
            </w:r>
          </w:p>
        </w:tc>
        <w:tc>
          <w:tcPr>
            <w:tcW w:w="931" w:type="dxa"/>
          </w:tcPr>
          <w:p w14:paraId="020265CE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4320</w:t>
            </w:r>
          </w:p>
        </w:tc>
        <w:tc>
          <w:tcPr>
            <w:tcW w:w="1584" w:type="dxa"/>
            <w:vMerge/>
          </w:tcPr>
          <w:p w14:paraId="31083B98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595EF2F3" w14:textId="77777777" w:rsidR="00C6527D" w:rsidRDefault="00C6527D" w:rsidP="00C6527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2A9B3F94" w14:textId="77777777" w:rsidR="00004BF1" w:rsidRPr="003E1933" w:rsidRDefault="00004BF1" w:rsidP="00004BF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6.33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2C871" w14:textId="77777777" w:rsidR="00004BF1" w:rsidRPr="001B052F" w:rsidRDefault="00004BF1" w:rsidP="00004BF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202"/>
        <w:gridCol w:w="1499"/>
        <w:gridCol w:w="790"/>
        <w:gridCol w:w="766"/>
        <w:gridCol w:w="766"/>
        <w:gridCol w:w="924"/>
        <w:gridCol w:w="924"/>
        <w:gridCol w:w="1592"/>
      </w:tblGrid>
      <w:tr w:rsidR="00294A36" w14:paraId="03FAFA7D" w14:textId="77777777" w:rsidTr="00294A36">
        <w:tc>
          <w:tcPr>
            <w:tcW w:w="567" w:type="dxa"/>
            <w:vMerge w:val="restart"/>
          </w:tcPr>
          <w:p w14:paraId="373048F4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6.33</w:t>
            </w:r>
          </w:p>
        </w:tc>
        <w:tc>
          <w:tcPr>
            <w:tcW w:w="2202" w:type="dxa"/>
            <w:vMerge w:val="restart"/>
          </w:tcPr>
          <w:p w14:paraId="526B916E" w14:textId="77777777" w:rsidR="00294A36" w:rsidRPr="00004BF1" w:rsidRDefault="00294A36" w:rsidP="00294A3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04BF1">
              <w:rPr>
                <w:rFonts w:ascii="Times New Roman" w:hAnsi="Times New Roman"/>
                <w:sz w:val="22"/>
                <w:szCs w:val="22"/>
              </w:rPr>
              <w:t>Формирование и исполнение муниципального задания для учреждений дополнительного образования.</w:t>
            </w:r>
          </w:p>
        </w:tc>
        <w:tc>
          <w:tcPr>
            <w:tcW w:w="1499" w:type="dxa"/>
          </w:tcPr>
          <w:p w14:paraId="03B70C2C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0" w:type="dxa"/>
          </w:tcPr>
          <w:p w14:paraId="205A93FB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4DEBCD2A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6A2A9AF3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7F873C2F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021CC419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 w:val="restart"/>
          </w:tcPr>
          <w:p w14:paraId="249BB1A6" w14:textId="77777777" w:rsidR="00294A36" w:rsidRPr="00BB69A9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294A36" w14:paraId="1709CBEE" w14:textId="77777777" w:rsidTr="00294A36">
        <w:tc>
          <w:tcPr>
            <w:tcW w:w="567" w:type="dxa"/>
            <w:vMerge/>
          </w:tcPr>
          <w:p w14:paraId="4E6834F9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0EC50AB4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838517D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790" w:type="dxa"/>
          </w:tcPr>
          <w:p w14:paraId="639B07CB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4D86D95A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494D2D08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30C575DB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22472641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/>
          </w:tcPr>
          <w:p w14:paraId="1E936155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14:paraId="16B7E188" w14:textId="77777777" w:rsidTr="00294A36">
        <w:tc>
          <w:tcPr>
            <w:tcW w:w="567" w:type="dxa"/>
            <w:vMerge/>
          </w:tcPr>
          <w:p w14:paraId="6DE118F7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6F879BB6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406D892E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790" w:type="dxa"/>
          </w:tcPr>
          <w:p w14:paraId="4534917D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0CBE31D8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778ADF3E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25A33B12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021DEA99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/>
          </w:tcPr>
          <w:p w14:paraId="50BDA6E1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14:paraId="3EF4BAA7" w14:textId="77777777" w:rsidTr="00294A36">
        <w:tc>
          <w:tcPr>
            <w:tcW w:w="567" w:type="dxa"/>
            <w:vMerge/>
          </w:tcPr>
          <w:p w14:paraId="2753D614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56489588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99D5B32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3D12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90" w:type="dxa"/>
          </w:tcPr>
          <w:p w14:paraId="64C0705E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45A3B2DF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3411DDFE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2C7E2FF8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0002F6A5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29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/>
          </w:tcPr>
          <w:p w14:paraId="0CBCB83D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14:paraId="266B842B" w14:textId="77777777" w:rsidTr="00294A36">
        <w:tc>
          <w:tcPr>
            <w:tcW w:w="567" w:type="dxa"/>
          </w:tcPr>
          <w:p w14:paraId="4DA96CB5" w14:textId="77777777" w:rsidR="00294A36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77BC4CE4" w14:textId="77777777" w:rsidR="00294A36" w:rsidRPr="00004BF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004BF1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99" w:type="dxa"/>
          </w:tcPr>
          <w:p w14:paraId="0DDED1AC" w14:textId="77777777" w:rsidR="00294A36" w:rsidRPr="003D1262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381E7D4A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A36">
              <w:rPr>
                <w:rFonts w:ascii="Times New Roman" w:hAnsi="Times New Roman" w:cs="Times New Roman"/>
                <w:b/>
              </w:rPr>
              <w:t>66775</w:t>
            </w:r>
          </w:p>
        </w:tc>
        <w:tc>
          <w:tcPr>
            <w:tcW w:w="766" w:type="dxa"/>
          </w:tcPr>
          <w:p w14:paraId="04B95681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A36">
              <w:rPr>
                <w:rFonts w:ascii="Times New Roman" w:hAnsi="Times New Roman" w:cs="Times New Roman"/>
                <w:b/>
              </w:rPr>
              <w:t>15591</w:t>
            </w:r>
          </w:p>
        </w:tc>
        <w:tc>
          <w:tcPr>
            <w:tcW w:w="766" w:type="dxa"/>
          </w:tcPr>
          <w:p w14:paraId="55384570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A36">
              <w:rPr>
                <w:rFonts w:ascii="Times New Roman" w:hAnsi="Times New Roman" w:cs="Times New Roman"/>
                <w:b/>
              </w:rPr>
              <w:t>20530</w:t>
            </w:r>
          </w:p>
        </w:tc>
        <w:tc>
          <w:tcPr>
            <w:tcW w:w="924" w:type="dxa"/>
          </w:tcPr>
          <w:p w14:paraId="6ACCCAD4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A36">
              <w:rPr>
                <w:rFonts w:ascii="Times New Roman" w:hAnsi="Times New Roman" w:cs="Times New Roman"/>
                <w:b/>
              </w:rPr>
              <w:t>21085</w:t>
            </w:r>
          </w:p>
        </w:tc>
        <w:tc>
          <w:tcPr>
            <w:tcW w:w="924" w:type="dxa"/>
          </w:tcPr>
          <w:p w14:paraId="4D8E0B7E" w14:textId="77777777" w:rsidR="00294A36" w:rsidRPr="00294A36" w:rsidRDefault="00294A36" w:rsidP="00294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A36">
              <w:rPr>
                <w:rFonts w:ascii="Times New Roman" w:hAnsi="Times New Roman" w:cs="Times New Roman"/>
                <w:b/>
              </w:rPr>
              <w:t>9569</w:t>
            </w:r>
          </w:p>
        </w:tc>
        <w:tc>
          <w:tcPr>
            <w:tcW w:w="1592" w:type="dxa"/>
          </w:tcPr>
          <w:p w14:paraId="5D5BD0F1" w14:textId="77777777" w:rsidR="00294A36" w:rsidRPr="003E1933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05BA3E91" w14:textId="77777777" w:rsidR="00004BF1" w:rsidRDefault="00004BF1" w:rsidP="00004B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54FEE517" w14:textId="77777777" w:rsidR="00331C0C" w:rsidRPr="003E1933" w:rsidRDefault="00331C0C" w:rsidP="00331C0C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7.2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787D5" w14:textId="77777777" w:rsidR="00331C0C" w:rsidRPr="001B052F" w:rsidRDefault="00331C0C" w:rsidP="00331C0C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B012A6" w:rsidRPr="00BB69A9" w14:paraId="285A5917" w14:textId="77777777" w:rsidTr="00FF5082">
        <w:tc>
          <w:tcPr>
            <w:tcW w:w="601" w:type="dxa"/>
            <w:vMerge w:val="restart"/>
          </w:tcPr>
          <w:p w14:paraId="2312E679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22" w:type="dxa"/>
            <w:vMerge w:val="restart"/>
          </w:tcPr>
          <w:p w14:paraId="27207F9C" w14:textId="77777777" w:rsidR="00B012A6" w:rsidRPr="00B012A6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12A6">
              <w:rPr>
                <w:rFonts w:ascii="Times New Roman" w:hAnsi="Times New Roman"/>
                <w:sz w:val="22"/>
                <w:szCs w:val="22"/>
              </w:rPr>
              <w:t>Обеспечение гарантированного и безопасного подвоза обучающихся к месту учебы, в том числе приобретение школьных автобусов, обслуживание системы ГЛОНАСС.</w:t>
            </w:r>
          </w:p>
        </w:tc>
        <w:tc>
          <w:tcPr>
            <w:tcW w:w="1499" w:type="dxa"/>
          </w:tcPr>
          <w:p w14:paraId="24CC3A5F" w14:textId="77777777" w:rsidR="00B012A6" w:rsidRPr="00BB69A9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49E818EA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810B102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363780F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A01CB96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31EC282A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4BCD91AC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B012A6" w:rsidRPr="00BB69A9" w14:paraId="69D860D7" w14:textId="77777777" w:rsidTr="00FF5082">
        <w:tc>
          <w:tcPr>
            <w:tcW w:w="601" w:type="dxa"/>
            <w:vMerge/>
          </w:tcPr>
          <w:p w14:paraId="2D188686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20ED7AE1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18FC60E" w14:textId="77777777" w:rsidR="00B012A6" w:rsidRPr="00BB69A9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13ADE965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1DF8729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750DD9A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4522F25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5FE75BE2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49BCC4D8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12A6" w:rsidRPr="00BB69A9" w14:paraId="203B081D" w14:textId="77777777" w:rsidTr="00FF5082">
        <w:tc>
          <w:tcPr>
            <w:tcW w:w="601" w:type="dxa"/>
            <w:vMerge/>
          </w:tcPr>
          <w:p w14:paraId="2D081829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2A93A0A2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C86221E" w14:textId="77777777" w:rsidR="00B012A6" w:rsidRPr="00BB69A9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40D7CCBD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75" w:type="dxa"/>
          </w:tcPr>
          <w:p w14:paraId="31D6419B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5" w:type="dxa"/>
          </w:tcPr>
          <w:p w14:paraId="039FB413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5" w:type="dxa"/>
          </w:tcPr>
          <w:p w14:paraId="20CBEB6F" w14:textId="77777777" w:rsidR="00B012A6" w:rsidRPr="00F433CA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46" w:type="dxa"/>
          </w:tcPr>
          <w:p w14:paraId="4A13D372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21" w:type="dxa"/>
            <w:vMerge/>
          </w:tcPr>
          <w:p w14:paraId="75A3993F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12A6" w:rsidRPr="00BB69A9" w14:paraId="146A9B64" w14:textId="77777777" w:rsidTr="00FF5082">
        <w:tc>
          <w:tcPr>
            <w:tcW w:w="601" w:type="dxa"/>
            <w:vMerge/>
          </w:tcPr>
          <w:p w14:paraId="13B30EB0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57473AB8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2A49B4E" w14:textId="77777777" w:rsidR="00B012A6" w:rsidRPr="00BB69A9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5FE6DFD8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75" w:type="dxa"/>
          </w:tcPr>
          <w:p w14:paraId="37263983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5" w:type="dxa"/>
          </w:tcPr>
          <w:p w14:paraId="50791A79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5" w:type="dxa"/>
          </w:tcPr>
          <w:p w14:paraId="50F98386" w14:textId="77777777" w:rsidR="00B012A6" w:rsidRPr="00F433CA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46" w:type="dxa"/>
          </w:tcPr>
          <w:p w14:paraId="0F379748" w14:textId="77777777" w:rsidR="00B012A6" w:rsidRPr="00B012A6" w:rsidRDefault="00B012A6" w:rsidP="00B012A6">
            <w:pPr>
              <w:jc w:val="center"/>
              <w:rPr>
                <w:rFonts w:ascii="Times New Roman" w:hAnsi="Times New Roman" w:cs="Times New Roman"/>
              </w:rPr>
            </w:pPr>
            <w:r w:rsidRPr="00B012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21" w:type="dxa"/>
            <w:vMerge/>
          </w:tcPr>
          <w:p w14:paraId="62B35256" w14:textId="77777777" w:rsidR="00B012A6" w:rsidRPr="00BB69A9" w:rsidRDefault="00B012A6" w:rsidP="00B012A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8D7FF41" w14:textId="77777777" w:rsidR="00331C0C" w:rsidRDefault="00331C0C" w:rsidP="00331C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716835BB" w14:textId="77777777" w:rsidR="00AC7F45" w:rsidRPr="003E1933" w:rsidRDefault="00AC7F45" w:rsidP="00AC7F45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7.2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22DF6" w14:textId="77777777" w:rsidR="00AC7F45" w:rsidRPr="001B052F" w:rsidRDefault="00AC7F45" w:rsidP="00AC7F45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9F5600" w:rsidRPr="00BB69A9" w14:paraId="7D4D21C0" w14:textId="77777777" w:rsidTr="00FF5082">
        <w:tc>
          <w:tcPr>
            <w:tcW w:w="601" w:type="dxa"/>
            <w:vMerge w:val="restart"/>
          </w:tcPr>
          <w:p w14:paraId="110A06EB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22" w:type="dxa"/>
            <w:vMerge w:val="restart"/>
          </w:tcPr>
          <w:p w14:paraId="48B822F6" w14:textId="77777777" w:rsidR="009F5600" w:rsidRPr="005665CB" w:rsidRDefault="009F5600" w:rsidP="009F5600">
            <w:pPr>
              <w:pStyle w:val="Default"/>
              <w:jc w:val="both"/>
              <w:rPr>
                <w:sz w:val="22"/>
                <w:szCs w:val="22"/>
              </w:rPr>
            </w:pPr>
            <w:r w:rsidRPr="005665CB">
              <w:rPr>
                <w:sz w:val="22"/>
                <w:szCs w:val="22"/>
              </w:rPr>
              <w:t xml:space="preserve">Организация и обеспечение питания обучающихся общеобразовательных организаций, </w:t>
            </w:r>
          </w:p>
          <w:p w14:paraId="5B221D0B" w14:textId="77777777" w:rsidR="009F5600" w:rsidRPr="00DF2EFD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65CB">
              <w:rPr>
                <w:rFonts w:ascii="Times New Roman" w:hAnsi="Times New Roman"/>
                <w:sz w:val="22"/>
                <w:szCs w:val="22"/>
              </w:rPr>
              <w:t>В том числе для обучающихся с ОВЗ</w:t>
            </w:r>
          </w:p>
        </w:tc>
        <w:tc>
          <w:tcPr>
            <w:tcW w:w="1499" w:type="dxa"/>
          </w:tcPr>
          <w:p w14:paraId="46C11B7E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79488B35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F1179AB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C759A6C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6B1DA1C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4009127A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3716B5E7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9F5600" w:rsidRPr="00BB69A9" w14:paraId="0528E153" w14:textId="77777777" w:rsidTr="00FF5082">
        <w:tc>
          <w:tcPr>
            <w:tcW w:w="601" w:type="dxa"/>
            <w:vMerge/>
          </w:tcPr>
          <w:p w14:paraId="1314C3DB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1EAA5AD6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86B9904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22D9D6B1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4766</w:t>
            </w:r>
          </w:p>
        </w:tc>
        <w:tc>
          <w:tcPr>
            <w:tcW w:w="775" w:type="dxa"/>
          </w:tcPr>
          <w:p w14:paraId="1A0E0C89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775" w:type="dxa"/>
          </w:tcPr>
          <w:p w14:paraId="28039B25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775" w:type="dxa"/>
          </w:tcPr>
          <w:p w14:paraId="2D6396D6" w14:textId="77777777" w:rsidR="009F5600" w:rsidRPr="00F433CA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746" w:type="dxa"/>
          </w:tcPr>
          <w:p w14:paraId="609E52A7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1721" w:type="dxa"/>
            <w:vMerge/>
          </w:tcPr>
          <w:p w14:paraId="34D5B260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600" w:rsidRPr="00BB69A9" w14:paraId="14A37854" w14:textId="77777777" w:rsidTr="00FF5082">
        <w:tc>
          <w:tcPr>
            <w:tcW w:w="601" w:type="dxa"/>
            <w:vMerge/>
          </w:tcPr>
          <w:p w14:paraId="0C58D578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4702056E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3972694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48AFB888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2234</w:t>
            </w:r>
          </w:p>
        </w:tc>
        <w:tc>
          <w:tcPr>
            <w:tcW w:w="775" w:type="dxa"/>
          </w:tcPr>
          <w:p w14:paraId="18471F29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775" w:type="dxa"/>
          </w:tcPr>
          <w:p w14:paraId="7B8334FE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775" w:type="dxa"/>
          </w:tcPr>
          <w:p w14:paraId="7394F0F4" w14:textId="77777777" w:rsidR="009F5600" w:rsidRPr="00F433CA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746" w:type="dxa"/>
          </w:tcPr>
          <w:p w14:paraId="33ECA412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721" w:type="dxa"/>
            <w:vMerge/>
          </w:tcPr>
          <w:p w14:paraId="185F21E1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600" w:rsidRPr="00BB69A9" w14:paraId="0D62BE76" w14:textId="77777777" w:rsidTr="00FF5082">
        <w:tc>
          <w:tcPr>
            <w:tcW w:w="601" w:type="dxa"/>
            <w:vMerge/>
          </w:tcPr>
          <w:p w14:paraId="5E4BDBD9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1F3DE98D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5359845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141F64F0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775" w:type="dxa"/>
          </w:tcPr>
          <w:p w14:paraId="137004CF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775" w:type="dxa"/>
          </w:tcPr>
          <w:p w14:paraId="4B7546D3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775" w:type="dxa"/>
          </w:tcPr>
          <w:p w14:paraId="6D2AED62" w14:textId="77777777" w:rsidR="009F5600" w:rsidRPr="00F433CA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746" w:type="dxa"/>
          </w:tcPr>
          <w:p w14:paraId="22E1B58D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1757</w:t>
            </w:r>
          </w:p>
        </w:tc>
        <w:tc>
          <w:tcPr>
            <w:tcW w:w="1721" w:type="dxa"/>
            <w:vMerge/>
          </w:tcPr>
          <w:p w14:paraId="47FE99E5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31674C" w14:textId="77777777" w:rsidR="00AC7F45" w:rsidRPr="00BB69A9" w:rsidRDefault="00AC7F45" w:rsidP="00AC7F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22548B74" w14:textId="77777777" w:rsidR="00AC7F45" w:rsidRPr="00BB69A9" w:rsidRDefault="00AC7F45" w:rsidP="00331C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14:paraId="2076A780" w14:textId="77777777" w:rsidR="00331C0C" w:rsidRPr="003E1933" w:rsidRDefault="00331C0C" w:rsidP="00331C0C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AC7F45">
        <w:rPr>
          <w:rFonts w:ascii="Times New Roman" w:hAnsi="Times New Roman"/>
          <w:bCs/>
          <w:sz w:val="24"/>
          <w:szCs w:val="24"/>
        </w:rPr>
        <w:t>9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7.3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4A27C" w14:textId="77777777" w:rsidR="00331C0C" w:rsidRPr="001B052F" w:rsidRDefault="00331C0C" w:rsidP="00331C0C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9F5600" w:rsidRPr="00BB69A9" w14:paraId="4C1F9388" w14:textId="77777777" w:rsidTr="00FF5082">
        <w:tc>
          <w:tcPr>
            <w:tcW w:w="601" w:type="dxa"/>
            <w:vMerge w:val="restart"/>
          </w:tcPr>
          <w:p w14:paraId="63DA1F60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22" w:type="dxa"/>
            <w:vMerge w:val="restart"/>
          </w:tcPr>
          <w:p w14:paraId="41F285C9" w14:textId="77777777" w:rsidR="009F5600" w:rsidRPr="00450F9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99">
              <w:rPr>
                <w:rFonts w:ascii="Times New Roman" w:hAnsi="Times New Roman"/>
                <w:sz w:val="22"/>
                <w:szCs w:val="22"/>
              </w:rPr>
              <w:t xml:space="preserve">Организация бесплатного питания </w:t>
            </w:r>
            <w:r w:rsidRPr="00450F99">
              <w:rPr>
                <w:rFonts w:ascii="Times New Roman" w:hAnsi="Times New Roman"/>
                <w:sz w:val="22"/>
                <w:szCs w:val="22"/>
              </w:rPr>
              <w:lastRenderedPageBreak/>
              <w:t>обучающихся начальных классов общеобразовательных организаций.</w:t>
            </w:r>
          </w:p>
        </w:tc>
        <w:tc>
          <w:tcPr>
            <w:tcW w:w="1499" w:type="dxa"/>
          </w:tcPr>
          <w:p w14:paraId="10034DAF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816" w:type="dxa"/>
          </w:tcPr>
          <w:p w14:paraId="69C7E7FF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23646</w:t>
            </w:r>
          </w:p>
        </w:tc>
        <w:tc>
          <w:tcPr>
            <w:tcW w:w="775" w:type="dxa"/>
          </w:tcPr>
          <w:p w14:paraId="351C0F08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6233</w:t>
            </w:r>
          </w:p>
        </w:tc>
        <w:tc>
          <w:tcPr>
            <w:tcW w:w="775" w:type="dxa"/>
          </w:tcPr>
          <w:p w14:paraId="1079873E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5962</w:t>
            </w:r>
          </w:p>
        </w:tc>
        <w:tc>
          <w:tcPr>
            <w:tcW w:w="775" w:type="dxa"/>
          </w:tcPr>
          <w:p w14:paraId="21460721" w14:textId="77777777" w:rsidR="009F5600" w:rsidRPr="00F433CA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6003</w:t>
            </w:r>
          </w:p>
        </w:tc>
        <w:tc>
          <w:tcPr>
            <w:tcW w:w="746" w:type="dxa"/>
          </w:tcPr>
          <w:p w14:paraId="168C39E8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5448</w:t>
            </w:r>
          </w:p>
        </w:tc>
        <w:tc>
          <w:tcPr>
            <w:tcW w:w="1721" w:type="dxa"/>
            <w:vMerge w:val="restart"/>
          </w:tcPr>
          <w:p w14:paraId="1C96469C" w14:textId="77777777" w:rsidR="009F5600" w:rsidRPr="00450F9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99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9F5600" w:rsidRPr="00BB69A9" w14:paraId="404214C5" w14:textId="77777777" w:rsidTr="00FF5082">
        <w:tc>
          <w:tcPr>
            <w:tcW w:w="601" w:type="dxa"/>
            <w:vMerge/>
          </w:tcPr>
          <w:p w14:paraId="726B9F78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25D1C158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AF32575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5CF0E733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0E2665F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87E11FF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785220E" w14:textId="77777777" w:rsidR="009F5600" w:rsidRPr="00F433CA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19783254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332F7FAE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600" w:rsidRPr="00BB69A9" w14:paraId="6067DEB5" w14:textId="77777777" w:rsidTr="00FF5082">
        <w:tc>
          <w:tcPr>
            <w:tcW w:w="601" w:type="dxa"/>
            <w:vMerge/>
          </w:tcPr>
          <w:p w14:paraId="4223AC3F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6D93CF31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A8070A1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0C6DA4A3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</w:tcPr>
          <w:p w14:paraId="6551B404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14:paraId="0A73DD24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14:paraId="19F75FD5" w14:textId="77777777" w:rsidR="009F5600" w:rsidRPr="00F433CA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4224393C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02B477E3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600" w:rsidRPr="00BB69A9" w14:paraId="3BB3757C" w14:textId="77777777" w:rsidTr="00FF5082">
        <w:tc>
          <w:tcPr>
            <w:tcW w:w="601" w:type="dxa"/>
            <w:vMerge/>
          </w:tcPr>
          <w:p w14:paraId="0BD7BC25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6E59A19E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F9A23DB" w14:textId="77777777" w:rsidR="009F5600" w:rsidRPr="00BB69A9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575E7355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23646</w:t>
            </w:r>
          </w:p>
        </w:tc>
        <w:tc>
          <w:tcPr>
            <w:tcW w:w="775" w:type="dxa"/>
          </w:tcPr>
          <w:p w14:paraId="5D7B5793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6239</w:t>
            </w:r>
          </w:p>
        </w:tc>
        <w:tc>
          <w:tcPr>
            <w:tcW w:w="775" w:type="dxa"/>
          </w:tcPr>
          <w:p w14:paraId="5FDB781E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5962</w:t>
            </w:r>
          </w:p>
        </w:tc>
        <w:tc>
          <w:tcPr>
            <w:tcW w:w="775" w:type="dxa"/>
          </w:tcPr>
          <w:p w14:paraId="019C0F50" w14:textId="77777777" w:rsidR="009F5600" w:rsidRPr="00F433CA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6003</w:t>
            </w:r>
          </w:p>
        </w:tc>
        <w:tc>
          <w:tcPr>
            <w:tcW w:w="746" w:type="dxa"/>
          </w:tcPr>
          <w:p w14:paraId="5B041F91" w14:textId="77777777" w:rsidR="009F5600" w:rsidRPr="009F5600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9F5600">
              <w:rPr>
                <w:rFonts w:ascii="Times New Roman" w:hAnsi="Times New Roman" w:cs="Times New Roman"/>
              </w:rPr>
              <w:t>5448</w:t>
            </w:r>
          </w:p>
        </w:tc>
        <w:tc>
          <w:tcPr>
            <w:tcW w:w="1721" w:type="dxa"/>
            <w:vMerge/>
          </w:tcPr>
          <w:p w14:paraId="483BDDA9" w14:textId="77777777" w:rsidR="009F5600" w:rsidRPr="00BB69A9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AEEEC2" w14:textId="77777777" w:rsidR="00331C0C" w:rsidRPr="00BB69A9" w:rsidRDefault="00331C0C" w:rsidP="00331C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480A8B14" w14:textId="77777777" w:rsidR="00331C0C" w:rsidRPr="003E1933" w:rsidRDefault="00AC7F45" w:rsidP="00331C0C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="00331C0C" w:rsidRPr="0071506A">
        <w:rPr>
          <w:rFonts w:ascii="Times New Roman" w:hAnsi="Times New Roman"/>
          <w:bCs/>
          <w:sz w:val="24"/>
          <w:szCs w:val="24"/>
        </w:rPr>
        <w:t xml:space="preserve">) </w:t>
      </w:r>
      <w:r w:rsidR="00331C0C">
        <w:rPr>
          <w:rFonts w:ascii="Times New Roman" w:hAnsi="Times New Roman"/>
          <w:bCs/>
          <w:sz w:val="24"/>
          <w:szCs w:val="24"/>
        </w:rPr>
        <w:t xml:space="preserve">пункт 7.4 приложения 3 к </w:t>
      </w:r>
      <w:r w:rsidR="00331C0C"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331C0C"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="00331C0C"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331C0C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331C0C"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331C0C" w:rsidRPr="0071506A">
        <w:rPr>
          <w:rFonts w:ascii="Times New Roman" w:hAnsi="Times New Roman"/>
          <w:bCs/>
          <w:sz w:val="24"/>
          <w:szCs w:val="24"/>
        </w:rPr>
        <w:t>:</w:t>
      </w:r>
      <w:r w:rsidR="00331C0C"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648D1" w14:textId="77777777" w:rsidR="00331C0C" w:rsidRPr="001B052F" w:rsidRDefault="00331C0C" w:rsidP="00331C0C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99"/>
        <w:gridCol w:w="2344"/>
        <w:gridCol w:w="1499"/>
        <w:gridCol w:w="815"/>
        <w:gridCol w:w="772"/>
        <w:gridCol w:w="772"/>
        <w:gridCol w:w="772"/>
        <w:gridCol w:w="744"/>
        <w:gridCol w:w="1713"/>
      </w:tblGrid>
      <w:tr w:rsidR="00C53A1C" w:rsidRPr="00BB69A9" w14:paraId="35BDD066" w14:textId="77777777" w:rsidTr="00331C0C">
        <w:tc>
          <w:tcPr>
            <w:tcW w:w="599" w:type="dxa"/>
            <w:vMerge w:val="restart"/>
          </w:tcPr>
          <w:p w14:paraId="55A46FDD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44" w:type="dxa"/>
            <w:vMerge w:val="restart"/>
          </w:tcPr>
          <w:p w14:paraId="20644761" w14:textId="77777777" w:rsidR="00C53A1C" w:rsidRPr="00450F9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3357">
              <w:rPr>
                <w:rFonts w:ascii="Times New Roman" w:hAnsi="Times New Roman"/>
                <w:bCs/>
                <w:sz w:val="22"/>
                <w:szCs w:val="22"/>
              </w:rPr>
              <w:t>Организация работы по обеспечению антитеррористической безопасности, пожарной безопасности образовательных организаций</w:t>
            </w:r>
          </w:p>
        </w:tc>
        <w:tc>
          <w:tcPr>
            <w:tcW w:w="1499" w:type="dxa"/>
          </w:tcPr>
          <w:p w14:paraId="421322C3" w14:textId="77777777" w:rsidR="00C53A1C" w:rsidRPr="00BB69A9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5" w:type="dxa"/>
          </w:tcPr>
          <w:p w14:paraId="73297A76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</w:tcPr>
          <w:p w14:paraId="194C0917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</w:tcPr>
          <w:p w14:paraId="15057387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</w:tcPr>
          <w:p w14:paraId="0D2DB00D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14:paraId="2CC7AA6E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vMerge w:val="restart"/>
          </w:tcPr>
          <w:p w14:paraId="02E21149" w14:textId="77777777" w:rsidR="00C53A1C" w:rsidRPr="00450F9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99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C53A1C" w:rsidRPr="00BB69A9" w14:paraId="18EE31E6" w14:textId="77777777" w:rsidTr="00331C0C">
        <w:tc>
          <w:tcPr>
            <w:tcW w:w="599" w:type="dxa"/>
            <w:vMerge/>
          </w:tcPr>
          <w:p w14:paraId="4DF09958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4" w:type="dxa"/>
            <w:vMerge/>
          </w:tcPr>
          <w:p w14:paraId="2237AFF8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D667F41" w14:textId="77777777" w:rsidR="00C53A1C" w:rsidRPr="00BB69A9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5" w:type="dxa"/>
          </w:tcPr>
          <w:p w14:paraId="702CC95C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</w:tcPr>
          <w:p w14:paraId="0135CC15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</w:tcPr>
          <w:p w14:paraId="07E2E646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</w:tcPr>
          <w:p w14:paraId="26A8B817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14:paraId="31AB1339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vMerge/>
          </w:tcPr>
          <w:p w14:paraId="0B0D5122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3A1C" w:rsidRPr="00BB69A9" w14:paraId="13A68CCD" w14:textId="77777777" w:rsidTr="00331C0C">
        <w:tc>
          <w:tcPr>
            <w:tcW w:w="599" w:type="dxa"/>
            <w:vMerge/>
          </w:tcPr>
          <w:p w14:paraId="04FD0AA7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4" w:type="dxa"/>
            <w:vMerge/>
          </w:tcPr>
          <w:p w14:paraId="7A8E6C70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4E2FCFC" w14:textId="77777777" w:rsidR="00C53A1C" w:rsidRPr="00BB69A9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5" w:type="dxa"/>
          </w:tcPr>
          <w:p w14:paraId="53102E2E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8220</w:t>
            </w:r>
          </w:p>
        </w:tc>
        <w:tc>
          <w:tcPr>
            <w:tcW w:w="772" w:type="dxa"/>
          </w:tcPr>
          <w:p w14:paraId="2EC8845C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2478</w:t>
            </w:r>
          </w:p>
        </w:tc>
        <w:tc>
          <w:tcPr>
            <w:tcW w:w="772" w:type="dxa"/>
          </w:tcPr>
          <w:p w14:paraId="5D8A9B9B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1645</w:t>
            </w:r>
          </w:p>
        </w:tc>
        <w:tc>
          <w:tcPr>
            <w:tcW w:w="772" w:type="dxa"/>
          </w:tcPr>
          <w:p w14:paraId="29806F83" w14:textId="77777777" w:rsidR="00C53A1C" w:rsidRPr="00F433CA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3007</w:t>
            </w:r>
          </w:p>
        </w:tc>
        <w:tc>
          <w:tcPr>
            <w:tcW w:w="744" w:type="dxa"/>
          </w:tcPr>
          <w:p w14:paraId="3F42C523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713" w:type="dxa"/>
            <w:vMerge/>
          </w:tcPr>
          <w:p w14:paraId="7F91B3AA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3A1C" w:rsidRPr="00BB69A9" w14:paraId="4095448D" w14:textId="77777777" w:rsidTr="00331C0C">
        <w:tc>
          <w:tcPr>
            <w:tcW w:w="599" w:type="dxa"/>
            <w:vMerge/>
          </w:tcPr>
          <w:p w14:paraId="77745AAD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4" w:type="dxa"/>
            <w:vMerge/>
          </w:tcPr>
          <w:p w14:paraId="45C7A69E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74FDA56" w14:textId="77777777" w:rsidR="00C53A1C" w:rsidRPr="00BB69A9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5" w:type="dxa"/>
          </w:tcPr>
          <w:p w14:paraId="6D77CE09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8220</w:t>
            </w:r>
          </w:p>
        </w:tc>
        <w:tc>
          <w:tcPr>
            <w:tcW w:w="772" w:type="dxa"/>
          </w:tcPr>
          <w:p w14:paraId="28282356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2478</w:t>
            </w:r>
          </w:p>
        </w:tc>
        <w:tc>
          <w:tcPr>
            <w:tcW w:w="772" w:type="dxa"/>
          </w:tcPr>
          <w:p w14:paraId="26E05BA8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1645</w:t>
            </w:r>
          </w:p>
        </w:tc>
        <w:tc>
          <w:tcPr>
            <w:tcW w:w="772" w:type="dxa"/>
          </w:tcPr>
          <w:p w14:paraId="08290577" w14:textId="77777777" w:rsidR="00C53A1C" w:rsidRPr="00F433CA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3007</w:t>
            </w:r>
          </w:p>
        </w:tc>
        <w:tc>
          <w:tcPr>
            <w:tcW w:w="744" w:type="dxa"/>
          </w:tcPr>
          <w:p w14:paraId="28C35A02" w14:textId="77777777" w:rsidR="00C53A1C" w:rsidRPr="00C53A1C" w:rsidRDefault="00C53A1C" w:rsidP="00C53A1C">
            <w:pPr>
              <w:jc w:val="center"/>
              <w:rPr>
                <w:rFonts w:ascii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713" w:type="dxa"/>
            <w:vMerge/>
          </w:tcPr>
          <w:p w14:paraId="6960C5E8" w14:textId="77777777" w:rsidR="00C53A1C" w:rsidRPr="00BB69A9" w:rsidRDefault="00C53A1C" w:rsidP="00C53A1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973A4F2" w14:textId="77777777" w:rsidR="00331C0C" w:rsidRPr="00BB69A9" w:rsidRDefault="00331C0C" w:rsidP="00331C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248BBBF2" w14:textId="77777777" w:rsidR="006C063C" w:rsidRPr="003E1933" w:rsidRDefault="006C063C" w:rsidP="006C063C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AC7F45">
        <w:rPr>
          <w:rFonts w:ascii="Times New Roman" w:hAnsi="Times New Roman"/>
          <w:bCs/>
          <w:sz w:val="24"/>
          <w:szCs w:val="24"/>
        </w:rPr>
        <w:t>1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7.6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5F933" w14:textId="77777777" w:rsidR="006C063C" w:rsidRPr="001B052F" w:rsidRDefault="006C063C" w:rsidP="006C063C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260AC2" w:rsidRPr="00BB69A9" w14:paraId="1853331B" w14:textId="77777777" w:rsidTr="00FF5082">
        <w:tc>
          <w:tcPr>
            <w:tcW w:w="601" w:type="dxa"/>
            <w:vMerge w:val="restart"/>
          </w:tcPr>
          <w:p w14:paraId="2325DB8B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22" w:type="dxa"/>
            <w:vMerge w:val="restart"/>
          </w:tcPr>
          <w:p w14:paraId="7E6417F1" w14:textId="77777777" w:rsidR="00260AC2" w:rsidRPr="00513357" w:rsidRDefault="00260AC2" w:rsidP="00260AC2">
            <w:pPr>
              <w:pStyle w:val="Default"/>
              <w:jc w:val="both"/>
              <w:rPr>
                <w:sz w:val="22"/>
                <w:szCs w:val="22"/>
              </w:rPr>
            </w:pPr>
            <w:r w:rsidRPr="00513357">
              <w:rPr>
                <w:sz w:val="22"/>
                <w:szCs w:val="22"/>
              </w:rPr>
              <w:t>Организация деятельности лагерей дневного пребывания при ОО</w:t>
            </w:r>
          </w:p>
          <w:p w14:paraId="60F77E72" w14:textId="77777777" w:rsidR="00260AC2" w:rsidRPr="00450F9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1BACC09" w14:textId="77777777" w:rsidR="00260AC2" w:rsidRPr="00BB69A9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463228F8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D5A98AD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79FCB82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84F2FF0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10EEF1BE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39BCBAB3" w14:textId="77777777" w:rsidR="00260AC2" w:rsidRPr="00450F9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99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260AC2" w:rsidRPr="00BB69A9" w14:paraId="7E722E1C" w14:textId="77777777" w:rsidTr="00FF5082">
        <w:tc>
          <w:tcPr>
            <w:tcW w:w="601" w:type="dxa"/>
            <w:vMerge/>
          </w:tcPr>
          <w:p w14:paraId="4ADC50A0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10DDE59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C17B61B" w14:textId="77777777" w:rsidR="00260AC2" w:rsidRPr="00BB69A9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04B1DF03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6512</w:t>
            </w:r>
          </w:p>
        </w:tc>
        <w:tc>
          <w:tcPr>
            <w:tcW w:w="775" w:type="dxa"/>
          </w:tcPr>
          <w:p w14:paraId="36C533B8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1731</w:t>
            </w:r>
          </w:p>
        </w:tc>
        <w:tc>
          <w:tcPr>
            <w:tcW w:w="775" w:type="dxa"/>
          </w:tcPr>
          <w:p w14:paraId="465DEFD3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775" w:type="dxa"/>
          </w:tcPr>
          <w:p w14:paraId="1CC648DF" w14:textId="77777777" w:rsidR="00260AC2" w:rsidRPr="00F433CA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1691</w:t>
            </w:r>
          </w:p>
        </w:tc>
        <w:tc>
          <w:tcPr>
            <w:tcW w:w="746" w:type="dxa"/>
          </w:tcPr>
          <w:p w14:paraId="7DE656F8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1721" w:type="dxa"/>
            <w:vMerge/>
          </w:tcPr>
          <w:p w14:paraId="08A35EA2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0AC2" w:rsidRPr="00BB69A9" w14:paraId="0F93906C" w14:textId="77777777" w:rsidTr="00FF5082">
        <w:tc>
          <w:tcPr>
            <w:tcW w:w="601" w:type="dxa"/>
            <w:vMerge/>
          </w:tcPr>
          <w:p w14:paraId="7D5FF063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64960EDB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BC4E25D" w14:textId="77777777" w:rsidR="00260AC2" w:rsidRPr="00BB69A9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7B2CFED2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775" w:type="dxa"/>
          </w:tcPr>
          <w:p w14:paraId="0838B401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775" w:type="dxa"/>
          </w:tcPr>
          <w:p w14:paraId="025E4BA1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6881AFA" w14:textId="77777777" w:rsidR="00260AC2" w:rsidRPr="00F433CA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46" w:type="dxa"/>
          </w:tcPr>
          <w:p w14:paraId="5E7FF191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6D63251C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0AC2" w:rsidRPr="00BB69A9" w14:paraId="7D84797F" w14:textId="77777777" w:rsidTr="00FF5082">
        <w:tc>
          <w:tcPr>
            <w:tcW w:w="601" w:type="dxa"/>
            <w:vMerge/>
          </w:tcPr>
          <w:p w14:paraId="2B182C6B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596CCCA7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DF3FCF5" w14:textId="77777777" w:rsidR="00260AC2" w:rsidRPr="00BB69A9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543C181F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6847</w:t>
            </w:r>
          </w:p>
        </w:tc>
        <w:tc>
          <w:tcPr>
            <w:tcW w:w="775" w:type="dxa"/>
          </w:tcPr>
          <w:p w14:paraId="2076444A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1925</w:t>
            </w:r>
          </w:p>
        </w:tc>
        <w:tc>
          <w:tcPr>
            <w:tcW w:w="775" w:type="dxa"/>
          </w:tcPr>
          <w:p w14:paraId="74269B5A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775" w:type="dxa"/>
          </w:tcPr>
          <w:p w14:paraId="0822CF0C" w14:textId="77777777" w:rsidR="00260AC2" w:rsidRPr="00F433CA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1832</w:t>
            </w:r>
          </w:p>
        </w:tc>
        <w:tc>
          <w:tcPr>
            <w:tcW w:w="746" w:type="dxa"/>
          </w:tcPr>
          <w:p w14:paraId="3A6DC2DF" w14:textId="77777777" w:rsidR="00260AC2" w:rsidRPr="00260AC2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260AC2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1721" w:type="dxa"/>
            <w:vMerge/>
          </w:tcPr>
          <w:p w14:paraId="1FD9B1BE" w14:textId="77777777" w:rsidR="00260AC2" w:rsidRPr="00BB69A9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35F52C" w14:textId="77777777" w:rsidR="006C063C" w:rsidRPr="00BB69A9" w:rsidRDefault="006C063C" w:rsidP="006C0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570B7286" w14:textId="77777777" w:rsidR="00D25B54" w:rsidRPr="003E1933" w:rsidRDefault="00D25B54" w:rsidP="00D25B54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AC7F45">
        <w:rPr>
          <w:rFonts w:ascii="Times New Roman" w:hAnsi="Times New Roman"/>
          <w:bCs/>
          <w:sz w:val="24"/>
          <w:szCs w:val="24"/>
        </w:rPr>
        <w:t>2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7.7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55AD7" w14:textId="77777777" w:rsidR="00D25B54" w:rsidRPr="001B052F" w:rsidRDefault="00D25B54" w:rsidP="00D25B54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B17BCB" w:rsidRPr="00BB69A9" w14:paraId="44178587" w14:textId="77777777" w:rsidTr="00FF5082">
        <w:tc>
          <w:tcPr>
            <w:tcW w:w="601" w:type="dxa"/>
            <w:vMerge w:val="restart"/>
          </w:tcPr>
          <w:p w14:paraId="32EAD3FB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22" w:type="dxa"/>
            <w:vMerge w:val="restart"/>
          </w:tcPr>
          <w:p w14:paraId="75D310FB" w14:textId="77777777" w:rsidR="00B17BCB" w:rsidRPr="00CD5A0F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5A0F">
              <w:rPr>
                <w:rFonts w:ascii="Times New Roman" w:hAnsi="Times New Roman"/>
                <w:sz w:val="22"/>
                <w:szCs w:val="22"/>
              </w:rPr>
              <w:t xml:space="preserve">Формирование групп для оздоровления в лагерях области. </w:t>
            </w:r>
            <w:r w:rsidRPr="00CD5A0F">
              <w:rPr>
                <w:rFonts w:ascii="Times New Roman" w:hAnsi="Times New Roman"/>
                <w:bCs/>
                <w:sz w:val="22"/>
                <w:szCs w:val="22"/>
              </w:rPr>
              <w:t>Организация оздоровления детей в загородных оздоровительных лагерях.</w:t>
            </w:r>
          </w:p>
        </w:tc>
        <w:tc>
          <w:tcPr>
            <w:tcW w:w="1499" w:type="dxa"/>
          </w:tcPr>
          <w:p w14:paraId="3D3F745B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465F949C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BD4FE6F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531D965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46DAED7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6ED93BF4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1EDDF548" w14:textId="77777777" w:rsidR="00B17BCB" w:rsidRPr="00450F9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99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B17BCB" w:rsidRPr="00BB69A9" w14:paraId="2C20DDCB" w14:textId="77777777" w:rsidTr="00FF5082">
        <w:tc>
          <w:tcPr>
            <w:tcW w:w="601" w:type="dxa"/>
            <w:vMerge/>
          </w:tcPr>
          <w:p w14:paraId="556A52A0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6AF0A202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C84176C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628344E7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2745</w:t>
            </w:r>
          </w:p>
        </w:tc>
        <w:tc>
          <w:tcPr>
            <w:tcW w:w="775" w:type="dxa"/>
          </w:tcPr>
          <w:p w14:paraId="60F7345F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775" w:type="dxa"/>
          </w:tcPr>
          <w:p w14:paraId="06A11448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775" w:type="dxa"/>
          </w:tcPr>
          <w:p w14:paraId="6C93B39E" w14:textId="77777777" w:rsidR="00B17BCB" w:rsidRPr="00F433CA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746" w:type="dxa"/>
          </w:tcPr>
          <w:p w14:paraId="795EADB4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721" w:type="dxa"/>
            <w:vMerge/>
          </w:tcPr>
          <w:p w14:paraId="403AD597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BCB" w:rsidRPr="00BB69A9" w14:paraId="1FF51905" w14:textId="77777777" w:rsidTr="00FF5082">
        <w:tc>
          <w:tcPr>
            <w:tcW w:w="601" w:type="dxa"/>
            <w:vMerge/>
          </w:tcPr>
          <w:p w14:paraId="03E989B8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31550A92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6835BC2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1863D75A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775" w:type="dxa"/>
          </w:tcPr>
          <w:p w14:paraId="4949622C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F4820F5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775" w:type="dxa"/>
          </w:tcPr>
          <w:p w14:paraId="2D250ADB" w14:textId="77777777" w:rsidR="00B17BCB" w:rsidRPr="00F433CA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011E41B7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00CBA7E8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BCB" w:rsidRPr="00BB69A9" w14:paraId="1D833227" w14:textId="77777777" w:rsidTr="00FF5082">
        <w:tc>
          <w:tcPr>
            <w:tcW w:w="601" w:type="dxa"/>
            <w:vMerge/>
          </w:tcPr>
          <w:p w14:paraId="18CD9A76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22AB708E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609C4F4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5FD579CD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2986</w:t>
            </w:r>
          </w:p>
        </w:tc>
        <w:tc>
          <w:tcPr>
            <w:tcW w:w="775" w:type="dxa"/>
          </w:tcPr>
          <w:p w14:paraId="1BAE95AA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775" w:type="dxa"/>
          </w:tcPr>
          <w:p w14:paraId="13B05102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775" w:type="dxa"/>
          </w:tcPr>
          <w:p w14:paraId="6E2080AE" w14:textId="77777777" w:rsidR="00B17BCB" w:rsidRPr="00F433CA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746" w:type="dxa"/>
          </w:tcPr>
          <w:p w14:paraId="6FF593EF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721" w:type="dxa"/>
            <w:vMerge/>
          </w:tcPr>
          <w:p w14:paraId="3B393A6D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27D1BE" w14:textId="77777777" w:rsidR="00D25B54" w:rsidRPr="00BB69A9" w:rsidRDefault="00D25B54" w:rsidP="00D25B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0BA63C1F" w14:textId="77777777" w:rsidR="006228F1" w:rsidRPr="003E1933" w:rsidRDefault="006228F1" w:rsidP="006228F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AC7F45">
        <w:rPr>
          <w:rFonts w:ascii="Times New Roman" w:hAnsi="Times New Roman"/>
          <w:bCs/>
          <w:sz w:val="24"/>
          <w:szCs w:val="24"/>
        </w:rPr>
        <w:t>3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 w:rsidRPr="00C91406">
        <w:rPr>
          <w:rFonts w:ascii="Times New Roman" w:hAnsi="Times New Roman"/>
          <w:bCs/>
          <w:sz w:val="24"/>
          <w:szCs w:val="24"/>
        </w:rPr>
        <w:t>пункт 7.8 приложения</w:t>
      </w:r>
      <w:r>
        <w:rPr>
          <w:rFonts w:ascii="Times New Roman" w:hAnsi="Times New Roman"/>
          <w:bCs/>
          <w:sz w:val="24"/>
          <w:szCs w:val="24"/>
        </w:rPr>
        <w:t xml:space="preserve">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D196D" w14:textId="77777777" w:rsidR="006228F1" w:rsidRPr="001B052F" w:rsidRDefault="006228F1" w:rsidP="006228F1">
      <w:pPr>
        <w:pStyle w:val="Con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99"/>
        <w:gridCol w:w="2310"/>
        <w:gridCol w:w="1499"/>
        <w:gridCol w:w="815"/>
        <w:gridCol w:w="775"/>
        <w:gridCol w:w="775"/>
        <w:gridCol w:w="775"/>
        <w:gridCol w:w="766"/>
        <w:gridCol w:w="1716"/>
      </w:tblGrid>
      <w:tr w:rsidR="00B17BCB" w:rsidRPr="00BB69A9" w14:paraId="261B82A2" w14:textId="77777777" w:rsidTr="00FF5082">
        <w:tc>
          <w:tcPr>
            <w:tcW w:w="599" w:type="dxa"/>
            <w:vMerge w:val="restart"/>
          </w:tcPr>
          <w:p w14:paraId="25A52BDD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10" w:type="dxa"/>
            <w:vMerge w:val="restart"/>
          </w:tcPr>
          <w:p w14:paraId="4C9078C7" w14:textId="77777777" w:rsidR="00B17BCB" w:rsidRPr="00DA24C4" w:rsidRDefault="00B17BCB" w:rsidP="00B17BCB">
            <w:pPr>
              <w:pStyle w:val="Default"/>
              <w:jc w:val="both"/>
              <w:rPr>
                <w:sz w:val="22"/>
                <w:szCs w:val="22"/>
              </w:rPr>
            </w:pPr>
            <w:r w:rsidRPr="00DA24C4">
              <w:rPr>
                <w:sz w:val="22"/>
                <w:szCs w:val="22"/>
              </w:rPr>
              <w:t>Финансовое обеспечение проведения плановых медосмотров педагогов, работающих в ОО,</w:t>
            </w:r>
          </w:p>
          <w:p w14:paraId="5D764CAC" w14:textId="77777777" w:rsidR="00B17BCB" w:rsidRPr="00584214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24C4">
              <w:rPr>
                <w:rFonts w:ascii="Times New Roman" w:hAnsi="Times New Roman"/>
                <w:sz w:val="22"/>
                <w:szCs w:val="22"/>
              </w:rPr>
              <w:t>и работников  лагерей дневного пребывания</w:t>
            </w:r>
          </w:p>
        </w:tc>
        <w:tc>
          <w:tcPr>
            <w:tcW w:w="1499" w:type="dxa"/>
          </w:tcPr>
          <w:p w14:paraId="1E684F48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5" w:type="dxa"/>
          </w:tcPr>
          <w:p w14:paraId="22B64D1B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6B8D761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C2B8486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C87CBD0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30A2E12D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vMerge w:val="restart"/>
          </w:tcPr>
          <w:p w14:paraId="73A54380" w14:textId="77777777" w:rsidR="00B17BCB" w:rsidRPr="00450F9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99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B17BCB" w:rsidRPr="00BB69A9" w14:paraId="30A7CDA9" w14:textId="77777777" w:rsidTr="00FF5082">
        <w:tc>
          <w:tcPr>
            <w:tcW w:w="599" w:type="dxa"/>
            <w:vMerge/>
          </w:tcPr>
          <w:p w14:paraId="086F4185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2F31356D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DDB7396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5" w:type="dxa"/>
          </w:tcPr>
          <w:p w14:paraId="36EE04EE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43FE438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223164F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71B7FA3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14FC46C5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vMerge/>
          </w:tcPr>
          <w:p w14:paraId="2D33A0AD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BCB" w:rsidRPr="00BB69A9" w14:paraId="54FBD8F9" w14:textId="77777777" w:rsidTr="00FF5082">
        <w:tc>
          <w:tcPr>
            <w:tcW w:w="599" w:type="dxa"/>
            <w:vMerge/>
          </w:tcPr>
          <w:p w14:paraId="3089AACE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2C6A7595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B2D9951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5" w:type="dxa"/>
          </w:tcPr>
          <w:p w14:paraId="6F5F7723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5372</w:t>
            </w:r>
          </w:p>
        </w:tc>
        <w:tc>
          <w:tcPr>
            <w:tcW w:w="775" w:type="dxa"/>
          </w:tcPr>
          <w:p w14:paraId="3C6A7B31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775" w:type="dxa"/>
          </w:tcPr>
          <w:p w14:paraId="5C04DBD8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775" w:type="dxa"/>
          </w:tcPr>
          <w:p w14:paraId="4172CD87" w14:textId="77777777" w:rsidR="00B17BCB" w:rsidRPr="00F433CA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766" w:type="dxa"/>
          </w:tcPr>
          <w:p w14:paraId="6C4388A2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1716" w:type="dxa"/>
            <w:vMerge/>
          </w:tcPr>
          <w:p w14:paraId="75DDB1D3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BCB" w:rsidRPr="00BB69A9" w14:paraId="7D301796" w14:textId="77777777" w:rsidTr="00FF5082">
        <w:tc>
          <w:tcPr>
            <w:tcW w:w="599" w:type="dxa"/>
            <w:vMerge/>
          </w:tcPr>
          <w:p w14:paraId="5CBFA2E5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3ED90E3F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80465AC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5" w:type="dxa"/>
          </w:tcPr>
          <w:p w14:paraId="4BBD48B5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5372</w:t>
            </w:r>
          </w:p>
        </w:tc>
        <w:tc>
          <w:tcPr>
            <w:tcW w:w="775" w:type="dxa"/>
          </w:tcPr>
          <w:p w14:paraId="379B1DB3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775" w:type="dxa"/>
          </w:tcPr>
          <w:p w14:paraId="54CF1C9D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775" w:type="dxa"/>
          </w:tcPr>
          <w:p w14:paraId="2889A2E8" w14:textId="77777777" w:rsidR="00B17BCB" w:rsidRPr="00F433CA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766" w:type="dxa"/>
          </w:tcPr>
          <w:p w14:paraId="433B5906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B17BCB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1716" w:type="dxa"/>
            <w:vMerge/>
          </w:tcPr>
          <w:p w14:paraId="56D3249A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BCB" w:rsidRPr="00BB69A9" w14:paraId="63C590A9" w14:textId="77777777" w:rsidTr="00FF5082">
        <w:tc>
          <w:tcPr>
            <w:tcW w:w="599" w:type="dxa"/>
          </w:tcPr>
          <w:p w14:paraId="3905C80F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</w:tcPr>
          <w:p w14:paraId="2DD8B6F3" w14:textId="77777777" w:rsidR="00B17BCB" w:rsidRPr="00DA24C4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24C4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9" w:type="dxa"/>
          </w:tcPr>
          <w:p w14:paraId="6DEF5766" w14:textId="77777777" w:rsidR="00B17BCB" w:rsidRPr="00BB69A9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11F8DD11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BCB">
              <w:rPr>
                <w:rFonts w:ascii="Times New Roman" w:hAnsi="Times New Roman" w:cs="Times New Roman"/>
                <w:b/>
              </w:rPr>
              <w:t>54393</w:t>
            </w:r>
          </w:p>
        </w:tc>
        <w:tc>
          <w:tcPr>
            <w:tcW w:w="775" w:type="dxa"/>
          </w:tcPr>
          <w:p w14:paraId="13459624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BCB">
              <w:rPr>
                <w:rFonts w:ascii="Times New Roman" w:hAnsi="Times New Roman" w:cs="Times New Roman"/>
                <w:b/>
              </w:rPr>
              <w:t>14460</w:t>
            </w:r>
          </w:p>
        </w:tc>
        <w:tc>
          <w:tcPr>
            <w:tcW w:w="775" w:type="dxa"/>
          </w:tcPr>
          <w:p w14:paraId="6F9DA90F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BCB">
              <w:rPr>
                <w:rFonts w:ascii="Times New Roman" w:hAnsi="Times New Roman" w:cs="Times New Roman"/>
                <w:b/>
              </w:rPr>
              <w:t>13687</w:t>
            </w:r>
          </w:p>
        </w:tc>
        <w:tc>
          <w:tcPr>
            <w:tcW w:w="775" w:type="dxa"/>
          </w:tcPr>
          <w:p w14:paraId="0E6B9751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BCB">
              <w:rPr>
                <w:rFonts w:ascii="Times New Roman" w:hAnsi="Times New Roman" w:cs="Times New Roman"/>
                <w:b/>
              </w:rPr>
              <w:t>14563</w:t>
            </w:r>
          </w:p>
        </w:tc>
        <w:tc>
          <w:tcPr>
            <w:tcW w:w="766" w:type="dxa"/>
          </w:tcPr>
          <w:p w14:paraId="5098C36F" w14:textId="77777777" w:rsidR="00B17BCB" w:rsidRPr="00B17BCB" w:rsidRDefault="00B17BCB" w:rsidP="00B17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BCB">
              <w:rPr>
                <w:rFonts w:ascii="Times New Roman" w:hAnsi="Times New Roman" w:cs="Times New Roman"/>
                <w:b/>
              </w:rPr>
              <w:t>11683</w:t>
            </w:r>
          </w:p>
        </w:tc>
        <w:tc>
          <w:tcPr>
            <w:tcW w:w="1716" w:type="dxa"/>
          </w:tcPr>
          <w:p w14:paraId="0F8E5E55" w14:textId="77777777" w:rsidR="00B17BCB" w:rsidRPr="00BB69A9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D4B7C90" w14:textId="77777777" w:rsidR="006228F1" w:rsidRDefault="006228F1" w:rsidP="006228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>;</w:t>
      </w:r>
    </w:p>
    <w:p w14:paraId="43F659A2" w14:textId="77777777" w:rsidR="00C64AA5" w:rsidRPr="003E1933" w:rsidRDefault="00C64AA5" w:rsidP="00C64AA5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834">
        <w:rPr>
          <w:rFonts w:ascii="Times New Roman" w:hAnsi="Times New Roman"/>
          <w:bCs/>
          <w:sz w:val="24"/>
          <w:szCs w:val="24"/>
        </w:rPr>
        <w:t>2</w:t>
      </w:r>
      <w:r w:rsidR="008A36B3" w:rsidRPr="000B7834">
        <w:rPr>
          <w:rFonts w:ascii="Times New Roman" w:hAnsi="Times New Roman"/>
          <w:bCs/>
          <w:sz w:val="24"/>
          <w:szCs w:val="24"/>
        </w:rPr>
        <w:t>4</w:t>
      </w:r>
      <w:r w:rsidRPr="000B7834">
        <w:rPr>
          <w:rFonts w:ascii="Times New Roman" w:hAnsi="Times New Roman"/>
          <w:bCs/>
          <w:sz w:val="24"/>
          <w:szCs w:val="24"/>
        </w:rPr>
        <w:t>) пункт 9.4 приложения</w:t>
      </w:r>
      <w:r>
        <w:rPr>
          <w:rFonts w:ascii="Times New Roman" w:hAnsi="Times New Roman"/>
          <w:bCs/>
          <w:sz w:val="24"/>
          <w:szCs w:val="24"/>
        </w:rPr>
        <w:t xml:space="preserve">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973F7" w14:textId="77777777" w:rsidR="00C64AA5" w:rsidRPr="001B052F" w:rsidRDefault="00C64AA5" w:rsidP="00C64AA5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9302D2" w:rsidRPr="00BB69A9" w14:paraId="48F3BBDD" w14:textId="77777777" w:rsidTr="00FF5082">
        <w:tc>
          <w:tcPr>
            <w:tcW w:w="601" w:type="dxa"/>
            <w:vMerge w:val="restart"/>
          </w:tcPr>
          <w:p w14:paraId="1D42BBF3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22" w:type="dxa"/>
            <w:vMerge w:val="restart"/>
          </w:tcPr>
          <w:p w14:paraId="24311E5D" w14:textId="77777777" w:rsidR="009302D2" w:rsidRPr="00CD5A0F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3357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Обеспечение выплаты единовременного пособия при всех формах устройства </w:t>
            </w:r>
            <w:r w:rsidRPr="0051335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детей, лишенных родительского попечения, в семью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14:paraId="0B669B66" w14:textId="77777777" w:rsidR="009302D2" w:rsidRPr="00BB69A9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816" w:type="dxa"/>
          </w:tcPr>
          <w:p w14:paraId="7A6441B6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339E304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EC7130E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632CAA5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6594C526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175C3F43" w14:textId="77777777" w:rsidR="009302D2" w:rsidRPr="00450F9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99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9302D2" w:rsidRPr="00BB69A9" w14:paraId="34B726DA" w14:textId="77777777" w:rsidTr="00FF5082">
        <w:tc>
          <w:tcPr>
            <w:tcW w:w="601" w:type="dxa"/>
            <w:vMerge/>
          </w:tcPr>
          <w:p w14:paraId="497AF4E9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D127081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772C0E2" w14:textId="77777777" w:rsidR="009302D2" w:rsidRPr="00BB69A9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285E6489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775" w:type="dxa"/>
          </w:tcPr>
          <w:p w14:paraId="4843ABB8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75" w:type="dxa"/>
          </w:tcPr>
          <w:p w14:paraId="671F846A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5" w:type="dxa"/>
          </w:tcPr>
          <w:p w14:paraId="3F27B6CB" w14:textId="77777777" w:rsidR="009302D2" w:rsidRPr="00F433CA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46" w:type="dxa"/>
          </w:tcPr>
          <w:p w14:paraId="719C4CE1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21" w:type="dxa"/>
            <w:vMerge/>
          </w:tcPr>
          <w:p w14:paraId="143E4A5A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02D2" w:rsidRPr="00BB69A9" w14:paraId="1525FCE0" w14:textId="77777777" w:rsidTr="00FF5082">
        <w:tc>
          <w:tcPr>
            <w:tcW w:w="601" w:type="dxa"/>
            <w:vMerge/>
          </w:tcPr>
          <w:p w14:paraId="715A4FF6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30BA773F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C7D6E7F" w14:textId="77777777" w:rsidR="009302D2" w:rsidRPr="00BB69A9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7304EA55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E9EA3CF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6FF0973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11A6508" w14:textId="77777777" w:rsidR="009302D2" w:rsidRPr="00F433CA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2CA2BF18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7A89D7BA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02D2" w:rsidRPr="00BB69A9" w14:paraId="38990A9A" w14:textId="77777777" w:rsidTr="00FF5082">
        <w:tc>
          <w:tcPr>
            <w:tcW w:w="601" w:type="dxa"/>
            <w:vMerge/>
          </w:tcPr>
          <w:p w14:paraId="6D62CC0E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23B1526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FA70130" w14:textId="77777777" w:rsidR="009302D2" w:rsidRPr="00BB69A9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34E552A0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775" w:type="dxa"/>
          </w:tcPr>
          <w:p w14:paraId="5C9F99D7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75" w:type="dxa"/>
          </w:tcPr>
          <w:p w14:paraId="71DDC583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5" w:type="dxa"/>
          </w:tcPr>
          <w:p w14:paraId="63EF2ED2" w14:textId="77777777" w:rsidR="009302D2" w:rsidRPr="00F433CA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46" w:type="dxa"/>
          </w:tcPr>
          <w:p w14:paraId="69E40E6B" w14:textId="77777777" w:rsidR="009302D2" w:rsidRPr="009302D2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9302D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21" w:type="dxa"/>
            <w:vMerge/>
          </w:tcPr>
          <w:p w14:paraId="6D0A20CB" w14:textId="77777777" w:rsidR="009302D2" w:rsidRPr="00BB69A9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387D5A" w14:textId="77777777" w:rsidR="00C64AA5" w:rsidRPr="00BB69A9" w:rsidRDefault="00C64AA5" w:rsidP="00C64AA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2C2DC382" w14:textId="77777777" w:rsidR="004E0F21" w:rsidRPr="003E1933" w:rsidRDefault="004E0F21" w:rsidP="004E0F2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8A36B3">
        <w:rPr>
          <w:rFonts w:ascii="Times New Roman" w:hAnsi="Times New Roman"/>
          <w:bCs/>
          <w:sz w:val="24"/>
          <w:szCs w:val="24"/>
        </w:rPr>
        <w:t>5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9.8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21596" w14:textId="77777777" w:rsidR="004E0F21" w:rsidRPr="001B052F" w:rsidRDefault="004E0F21" w:rsidP="004E0F2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B72295" w:rsidRPr="00BB69A9" w14:paraId="1930FE91" w14:textId="77777777" w:rsidTr="00FF5082">
        <w:tc>
          <w:tcPr>
            <w:tcW w:w="601" w:type="dxa"/>
            <w:vMerge w:val="restart"/>
          </w:tcPr>
          <w:p w14:paraId="34F300A5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22" w:type="dxa"/>
            <w:vMerge w:val="restart"/>
          </w:tcPr>
          <w:p w14:paraId="696C9C2C" w14:textId="77777777" w:rsidR="00B72295" w:rsidRPr="004E0F21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F21">
              <w:rPr>
                <w:rFonts w:ascii="Times New Roman" w:hAnsi="Times New Roman"/>
                <w:sz w:val="22"/>
                <w:szCs w:val="22"/>
              </w:rPr>
              <w:t>Обеспечение выплат за содержание детей в семьях опекунов (попечителей)</w:t>
            </w:r>
          </w:p>
        </w:tc>
        <w:tc>
          <w:tcPr>
            <w:tcW w:w="1499" w:type="dxa"/>
          </w:tcPr>
          <w:p w14:paraId="06B022D9" w14:textId="77777777" w:rsidR="00B72295" w:rsidRPr="00BB69A9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2E3590A9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7FB7537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4CCA64E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A14EAAF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2F7C0814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444EAC33" w14:textId="77777777" w:rsidR="00B72295" w:rsidRPr="00450F9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B72295" w:rsidRPr="00BB69A9" w14:paraId="1C6CADBD" w14:textId="77777777" w:rsidTr="00FF5082">
        <w:tc>
          <w:tcPr>
            <w:tcW w:w="601" w:type="dxa"/>
            <w:vMerge/>
          </w:tcPr>
          <w:p w14:paraId="07A2B295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7A9B08F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3E71ACB" w14:textId="77777777" w:rsidR="00B72295" w:rsidRPr="00BB69A9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23FBA41B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7010</w:t>
            </w:r>
          </w:p>
        </w:tc>
        <w:tc>
          <w:tcPr>
            <w:tcW w:w="775" w:type="dxa"/>
          </w:tcPr>
          <w:p w14:paraId="07D368CB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775" w:type="dxa"/>
          </w:tcPr>
          <w:p w14:paraId="5467E413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1431</w:t>
            </w:r>
          </w:p>
        </w:tc>
        <w:tc>
          <w:tcPr>
            <w:tcW w:w="775" w:type="dxa"/>
          </w:tcPr>
          <w:p w14:paraId="30A58CD0" w14:textId="77777777" w:rsidR="00B72295" w:rsidRPr="00F433CA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746" w:type="dxa"/>
          </w:tcPr>
          <w:p w14:paraId="5A17CE38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1721" w:type="dxa"/>
            <w:vMerge/>
          </w:tcPr>
          <w:p w14:paraId="5E4F1F32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2295" w:rsidRPr="00BB69A9" w14:paraId="240DBCC9" w14:textId="77777777" w:rsidTr="00FF5082">
        <w:tc>
          <w:tcPr>
            <w:tcW w:w="601" w:type="dxa"/>
            <w:vMerge/>
          </w:tcPr>
          <w:p w14:paraId="1051E6B5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310C6653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3BE5D50" w14:textId="77777777" w:rsidR="00B72295" w:rsidRPr="00BB69A9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790E93C3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F47878A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627A1F5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97D1244" w14:textId="77777777" w:rsidR="00B72295" w:rsidRPr="00F433CA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3E328183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329F4B05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2295" w:rsidRPr="00BB69A9" w14:paraId="02FD8FBE" w14:textId="77777777" w:rsidTr="00FF5082">
        <w:tc>
          <w:tcPr>
            <w:tcW w:w="601" w:type="dxa"/>
            <w:vMerge/>
          </w:tcPr>
          <w:p w14:paraId="3E1026D0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CADD175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3492B75" w14:textId="77777777" w:rsidR="00B72295" w:rsidRPr="00BB69A9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2914D297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7010</w:t>
            </w:r>
          </w:p>
        </w:tc>
        <w:tc>
          <w:tcPr>
            <w:tcW w:w="775" w:type="dxa"/>
          </w:tcPr>
          <w:p w14:paraId="1EDFAF58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775" w:type="dxa"/>
          </w:tcPr>
          <w:p w14:paraId="06568E33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1431</w:t>
            </w:r>
          </w:p>
        </w:tc>
        <w:tc>
          <w:tcPr>
            <w:tcW w:w="775" w:type="dxa"/>
          </w:tcPr>
          <w:p w14:paraId="4199FC17" w14:textId="77777777" w:rsidR="00B72295" w:rsidRPr="00F433CA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746" w:type="dxa"/>
          </w:tcPr>
          <w:p w14:paraId="4B68D5B9" w14:textId="77777777" w:rsidR="00B72295" w:rsidRPr="00B72295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B72295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1721" w:type="dxa"/>
            <w:vMerge/>
          </w:tcPr>
          <w:p w14:paraId="0FDBEC1B" w14:textId="77777777" w:rsidR="00B72295" w:rsidRPr="00BB69A9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802DE2" w14:textId="77777777" w:rsidR="004E0F21" w:rsidRPr="00BB69A9" w:rsidRDefault="004E0F21" w:rsidP="004E0F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546D2A58" w14:textId="77777777" w:rsidR="009971E6" w:rsidRPr="003E1933" w:rsidRDefault="009971E6" w:rsidP="009971E6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8A36B3">
        <w:rPr>
          <w:rFonts w:ascii="Times New Roman" w:hAnsi="Times New Roman"/>
          <w:bCs/>
          <w:sz w:val="24"/>
          <w:szCs w:val="24"/>
        </w:rPr>
        <w:t>6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9.9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E4A62" w14:textId="77777777" w:rsidR="009971E6" w:rsidRPr="001B052F" w:rsidRDefault="009971E6" w:rsidP="009971E6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520B8B" w:rsidRPr="00BB69A9" w14:paraId="5C5B2A6B" w14:textId="77777777" w:rsidTr="00FF5082">
        <w:tc>
          <w:tcPr>
            <w:tcW w:w="601" w:type="dxa"/>
            <w:vMerge w:val="restart"/>
          </w:tcPr>
          <w:p w14:paraId="08787855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22" w:type="dxa"/>
            <w:vMerge w:val="restart"/>
          </w:tcPr>
          <w:p w14:paraId="10AD098F" w14:textId="77777777" w:rsidR="00520B8B" w:rsidRPr="0025167B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167B">
              <w:rPr>
                <w:rFonts w:ascii="Times New Roman" w:hAnsi="Times New Roman"/>
                <w:sz w:val="22"/>
                <w:szCs w:val="22"/>
              </w:rPr>
              <w:t>Ежемесячное вознаграждение опекунов (попечителей), приемных родителей</w:t>
            </w:r>
          </w:p>
        </w:tc>
        <w:tc>
          <w:tcPr>
            <w:tcW w:w="1499" w:type="dxa"/>
          </w:tcPr>
          <w:p w14:paraId="59545AA9" w14:textId="77777777" w:rsidR="00520B8B" w:rsidRPr="00BB69A9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1426E994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3DB809F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6E233E6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EEDB3C1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7015CB9A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0F30C0A5" w14:textId="77777777" w:rsidR="00520B8B" w:rsidRPr="00450F9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520B8B" w:rsidRPr="00BB69A9" w14:paraId="1EA7947B" w14:textId="77777777" w:rsidTr="00FF5082">
        <w:tc>
          <w:tcPr>
            <w:tcW w:w="601" w:type="dxa"/>
            <w:vMerge/>
          </w:tcPr>
          <w:p w14:paraId="307738B8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68C7A942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EB52E94" w14:textId="77777777" w:rsidR="00520B8B" w:rsidRPr="00BB69A9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17C8C94C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34054</w:t>
            </w:r>
          </w:p>
        </w:tc>
        <w:tc>
          <w:tcPr>
            <w:tcW w:w="775" w:type="dxa"/>
          </w:tcPr>
          <w:p w14:paraId="0CDF20CF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9175</w:t>
            </w:r>
          </w:p>
        </w:tc>
        <w:tc>
          <w:tcPr>
            <w:tcW w:w="775" w:type="dxa"/>
          </w:tcPr>
          <w:p w14:paraId="66FA6184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8074</w:t>
            </w:r>
          </w:p>
        </w:tc>
        <w:tc>
          <w:tcPr>
            <w:tcW w:w="775" w:type="dxa"/>
          </w:tcPr>
          <w:p w14:paraId="2E7BE743" w14:textId="77777777" w:rsidR="00520B8B" w:rsidRPr="00F433CA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7630</w:t>
            </w:r>
          </w:p>
        </w:tc>
        <w:tc>
          <w:tcPr>
            <w:tcW w:w="746" w:type="dxa"/>
          </w:tcPr>
          <w:p w14:paraId="6263B4CD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9175</w:t>
            </w:r>
          </w:p>
        </w:tc>
        <w:tc>
          <w:tcPr>
            <w:tcW w:w="1721" w:type="dxa"/>
            <w:vMerge/>
          </w:tcPr>
          <w:p w14:paraId="261C16E8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0B8B" w:rsidRPr="00BB69A9" w14:paraId="48D29A34" w14:textId="77777777" w:rsidTr="00FF5082">
        <w:tc>
          <w:tcPr>
            <w:tcW w:w="601" w:type="dxa"/>
            <w:vMerge/>
          </w:tcPr>
          <w:p w14:paraId="1DF7F021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4BC3D35E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2908B86" w14:textId="77777777" w:rsidR="00520B8B" w:rsidRPr="00BB69A9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6E456D5E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881993E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EE0E785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51EA6DE" w14:textId="77777777" w:rsidR="00520B8B" w:rsidRPr="00F433CA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73F46C69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02EFE937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0B8B" w:rsidRPr="00BB69A9" w14:paraId="7E53A678" w14:textId="77777777" w:rsidTr="00FF5082">
        <w:tc>
          <w:tcPr>
            <w:tcW w:w="601" w:type="dxa"/>
            <w:vMerge/>
          </w:tcPr>
          <w:p w14:paraId="527291B6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104CD547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E9EB651" w14:textId="77777777" w:rsidR="00520B8B" w:rsidRPr="00BB69A9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59C54419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34054</w:t>
            </w:r>
          </w:p>
        </w:tc>
        <w:tc>
          <w:tcPr>
            <w:tcW w:w="775" w:type="dxa"/>
          </w:tcPr>
          <w:p w14:paraId="7FD26AE4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9175</w:t>
            </w:r>
          </w:p>
        </w:tc>
        <w:tc>
          <w:tcPr>
            <w:tcW w:w="775" w:type="dxa"/>
          </w:tcPr>
          <w:p w14:paraId="465B97AD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8074</w:t>
            </w:r>
          </w:p>
        </w:tc>
        <w:tc>
          <w:tcPr>
            <w:tcW w:w="775" w:type="dxa"/>
          </w:tcPr>
          <w:p w14:paraId="42D6A296" w14:textId="77777777" w:rsidR="00520B8B" w:rsidRPr="00F433CA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7630</w:t>
            </w:r>
          </w:p>
        </w:tc>
        <w:tc>
          <w:tcPr>
            <w:tcW w:w="746" w:type="dxa"/>
          </w:tcPr>
          <w:p w14:paraId="3F282D0F" w14:textId="77777777" w:rsidR="00520B8B" w:rsidRPr="00520B8B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520B8B">
              <w:rPr>
                <w:rFonts w:ascii="Times New Roman" w:hAnsi="Times New Roman" w:cs="Times New Roman"/>
              </w:rPr>
              <w:t>9175</w:t>
            </w:r>
          </w:p>
        </w:tc>
        <w:tc>
          <w:tcPr>
            <w:tcW w:w="1721" w:type="dxa"/>
            <w:vMerge/>
          </w:tcPr>
          <w:p w14:paraId="035566C1" w14:textId="77777777" w:rsidR="00520B8B" w:rsidRPr="00BB69A9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2637D0" w14:textId="77777777" w:rsidR="009971E6" w:rsidRPr="00BB69A9" w:rsidRDefault="009971E6" w:rsidP="009971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57381ED2" w14:textId="77777777" w:rsidR="00351136" w:rsidRPr="003E1933" w:rsidRDefault="00351136" w:rsidP="00351136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8A36B3">
        <w:rPr>
          <w:rFonts w:ascii="Times New Roman" w:hAnsi="Times New Roman"/>
          <w:bCs/>
          <w:sz w:val="24"/>
          <w:szCs w:val="24"/>
        </w:rPr>
        <w:t>7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пункт 9.</w:t>
      </w:r>
      <w:r w:rsidR="004C23CB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34C96" w14:textId="77777777" w:rsidR="00351136" w:rsidRPr="001B052F" w:rsidRDefault="00351136" w:rsidP="00351136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03"/>
        <w:gridCol w:w="1499"/>
        <w:gridCol w:w="815"/>
        <w:gridCol w:w="775"/>
        <w:gridCol w:w="775"/>
        <w:gridCol w:w="775"/>
        <w:gridCol w:w="766"/>
        <w:gridCol w:w="1721"/>
      </w:tblGrid>
      <w:tr w:rsidR="004F1C2A" w:rsidRPr="00BB69A9" w14:paraId="6237656A" w14:textId="77777777" w:rsidTr="004F1C2A">
        <w:tc>
          <w:tcPr>
            <w:tcW w:w="601" w:type="dxa"/>
            <w:vMerge w:val="restart"/>
          </w:tcPr>
          <w:p w14:paraId="5C9DD85A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03" w:type="dxa"/>
            <w:vMerge w:val="restart"/>
          </w:tcPr>
          <w:p w14:paraId="2E81E7F0" w14:textId="77777777" w:rsidR="004F1C2A" w:rsidRPr="00513357" w:rsidRDefault="004F1C2A" w:rsidP="004F1C2A">
            <w:pPr>
              <w:pStyle w:val="Default"/>
              <w:jc w:val="both"/>
              <w:rPr>
                <w:sz w:val="22"/>
                <w:szCs w:val="22"/>
              </w:rPr>
            </w:pPr>
            <w:r w:rsidRPr="00513357">
              <w:rPr>
                <w:sz w:val="22"/>
                <w:szCs w:val="22"/>
              </w:rPr>
              <w:t xml:space="preserve">Обеспечение выплат за содержание детей в приемных семьях </w:t>
            </w:r>
          </w:p>
        </w:tc>
        <w:tc>
          <w:tcPr>
            <w:tcW w:w="1499" w:type="dxa"/>
          </w:tcPr>
          <w:p w14:paraId="48ABA39A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5" w:type="dxa"/>
          </w:tcPr>
          <w:p w14:paraId="7BB0145F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D0A8104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7043DB7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8C03EFE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123D61E1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57E0B2C7" w14:textId="77777777" w:rsidR="004F1C2A" w:rsidRPr="00450F9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4F1C2A" w:rsidRPr="00BB69A9" w14:paraId="75154173" w14:textId="77777777" w:rsidTr="004F1C2A">
        <w:tc>
          <w:tcPr>
            <w:tcW w:w="601" w:type="dxa"/>
            <w:vMerge/>
          </w:tcPr>
          <w:p w14:paraId="023A8DA5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1B58A944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36263A2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5" w:type="dxa"/>
          </w:tcPr>
          <w:p w14:paraId="609504BB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43555</w:t>
            </w:r>
          </w:p>
        </w:tc>
        <w:tc>
          <w:tcPr>
            <w:tcW w:w="775" w:type="dxa"/>
          </w:tcPr>
          <w:p w14:paraId="4FE373B1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775" w:type="dxa"/>
          </w:tcPr>
          <w:p w14:paraId="63DA2D82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10520</w:t>
            </w:r>
          </w:p>
        </w:tc>
        <w:tc>
          <w:tcPr>
            <w:tcW w:w="775" w:type="dxa"/>
          </w:tcPr>
          <w:p w14:paraId="4410B6C2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10463</w:t>
            </w:r>
          </w:p>
        </w:tc>
        <w:tc>
          <w:tcPr>
            <w:tcW w:w="766" w:type="dxa"/>
          </w:tcPr>
          <w:p w14:paraId="504004D8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1721" w:type="dxa"/>
            <w:vMerge/>
          </w:tcPr>
          <w:p w14:paraId="4306C08A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C2A" w:rsidRPr="00BB69A9" w14:paraId="19BD216F" w14:textId="77777777" w:rsidTr="004F1C2A">
        <w:tc>
          <w:tcPr>
            <w:tcW w:w="601" w:type="dxa"/>
            <w:vMerge/>
          </w:tcPr>
          <w:p w14:paraId="4B7CD861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0F85E7F8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F20C9B2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5" w:type="dxa"/>
          </w:tcPr>
          <w:p w14:paraId="47E678C5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FB405DD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851E97E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9776A81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653DA7A2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0954EAB7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C2A" w:rsidRPr="00BB69A9" w14:paraId="2C825849" w14:textId="77777777" w:rsidTr="004F1C2A">
        <w:tc>
          <w:tcPr>
            <w:tcW w:w="601" w:type="dxa"/>
            <w:vMerge/>
          </w:tcPr>
          <w:p w14:paraId="07B86696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8443201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B3F1BF6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5" w:type="dxa"/>
          </w:tcPr>
          <w:p w14:paraId="3F20B722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43555</w:t>
            </w:r>
          </w:p>
        </w:tc>
        <w:tc>
          <w:tcPr>
            <w:tcW w:w="775" w:type="dxa"/>
          </w:tcPr>
          <w:p w14:paraId="651E7C79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775" w:type="dxa"/>
          </w:tcPr>
          <w:p w14:paraId="5D9A2817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10520</w:t>
            </w:r>
          </w:p>
        </w:tc>
        <w:tc>
          <w:tcPr>
            <w:tcW w:w="775" w:type="dxa"/>
          </w:tcPr>
          <w:p w14:paraId="7E00D70A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10463</w:t>
            </w:r>
          </w:p>
        </w:tc>
        <w:tc>
          <w:tcPr>
            <w:tcW w:w="766" w:type="dxa"/>
          </w:tcPr>
          <w:p w14:paraId="01468EED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1721" w:type="dxa"/>
            <w:vMerge/>
          </w:tcPr>
          <w:p w14:paraId="0AE5C9FB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F81AD0B" w14:textId="77777777" w:rsidR="00351136" w:rsidRPr="00BB69A9" w:rsidRDefault="00351136" w:rsidP="003511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4CD849E3" w14:textId="77777777" w:rsidR="004C23CB" w:rsidRPr="003E1933" w:rsidRDefault="004C23CB" w:rsidP="004C23CB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8A36B3">
        <w:rPr>
          <w:rFonts w:ascii="Times New Roman" w:hAnsi="Times New Roman"/>
          <w:bCs/>
          <w:sz w:val="24"/>
          <w:szCs w:val="24"/>
        </w:rPr>
        <w:t>8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9.12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76537" w14:textId="77777777" w:rsidR="004C23CB" w:rsidRPr="001B052F" w:rsidRDefault="004C23CB" w:rsidP="004C23CB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05"/>
        <w:gridCol w:w="1499"/>
        <w:gridCol w:w="813"/>
        <w:gridCol w:w="775"/>
        <w:gridCol w:w="775"/>
        <w:gridCol w:w="775"/>
        <w:gridCol w:w="766"/>
        <w:gridCol w:w="1721"/>
      </w:tblGrid>
      <w:tr w:rsidR="004F1C2A" w:rsidRPr="00BB69A9" w14:paraId="3189D804" w14:textId="77777777" w:rsidTr="004C23CB">
        <w:tc>
          <w:tcPr>
            <w:tcW w:w="601" w:type="dxa"/>
            <w:vMerge w:val="restart"/>
          </w:tcPr>
          <w:p w14:paraId="6B12C5BF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305" w:type="dxa"/>
            <w:vMerge w:val="restart"/>
          </w:tcPr>
          <w:p w14:paraId="4A391743" w14:textId="77777777" w:rsidR="004F1C2A" w:rsidRPr="00513357" w:rsidRDefault="004F1C2A" w:rsidP="004F1C2A">
            <w:pPr>
              <w:pStyle w:val="Default"/>
              <w:jc w:val="both"/>
              <w:rPr>
                <w:sz w:val="22"/>
                <w:szCs w:val="22"/>
              </w:rPr>
            </w:pPr>
            <w:r w:rsidRPr="00E117B8">
              <w:rPr>
                <w:bCs/>
              </w:rPr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1499" w:type="dxa"/>
          </w:tcPr>
          <w:p w14:paraId="0B3E4E51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3" w:type="dxa"/>
          </w:tcPr>
          <w:p w14:paraId="704F3F42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B3AABE8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4E1B089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13E35A9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2A9D6F95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4CE8323" w14:textId="77777777" w:rsidR="004F1C2A" w:rsidRPr="00450F9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4F1C2A" w:rsidRPr="00BB69A9" w14:paraId="7C28C970" w14:textId="77777777" w:rsidTr="004C23CB">
        <w:tc>
          <w:tcPr>
            <w:tcW w:w="601" w:type="dxa"/>
            <w:vMerge/>
          </w:tcPr>
          <w:p w14:paraId="1030E680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</w:tcPr>
          <w:p w14:paraId="3F077632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C4E30C3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3" w:type="dxa"/>
          </w:tcPr>
          <w:p w14:paraId="7EB15F16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4711</w:t>
            </w:r>
          </w:p>
        </w:tc>
        <w:tc>
          <w:tcPr>
            <w:tcW w:w="775" w:type="dxa"/>
          </w:tcPr>
          <w:p w14:paraId="7599BC4F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775" w:type="dxa"/>
          </w:tcPr>
          <w:p w14:paraId="25DA2381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775" w:type="dxa"/>
          </w:tcPr>
          <w:p w14:paraId="3C90C8A1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766" w:type="dxa"/>
          </w:tcPr>
          <w:p w14:paraId="196DAE3E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1721" w:type="dxa"/>
            <w:vMerge/>
          </w:tcPr>
          <w:p w14:paraId="1FC24DA0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C2A" w:rsidRPr="00BB69A9" w14:paraId="23AEDFF7" w14:textId="77777777" w:rsidTr="004C23CB">
        <w:tc>
          <w:tcPr>
            <w:tcW w:w="601" w:type="dxa"/>
            <w:vMerge/>
          </w:tcPr>
          <w:p w14:paraId="43C4D77B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</w:tcPr>
          <w:p w14:paraId="718B6505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BAF5AC5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3" w:type="dxa"/>
          </w:tcPr>
          <w:p w14:paraId="6139E50C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775" w:type="dxa"/>
          </w:tcPr>
          <w:p w14:paraId="0514E105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D092043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775" w:type="dxa"/>
          </w:tcPr>
          <w:p w14:paraId="32275A98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766" w:type="dxa"/>
          </w:tcPr>
          <w:p w14:paraId="2ACB5229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551BB9AC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C2A" w:rsidRPr="00BB69A9" w14:paraId="0D26C589" w14:textId="77777777" w:rsidTr="004C23CB">
        <w:tc>
          <w:tcPr>
            <w:tcW w:w="601" w:type="dxa"/>
            <w:vMerge/>
          </w:tcPr>
          <w:p w14:paraId="06D2D077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</w:tcPr>
          <w:p w14:paraId="60940E84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AFDBB04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3" w:type="dxa"/>
          </w:tcPr>
          <w:p w14:paraId="62FC52DB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5914</w:t>
            </w:r>
          </w:p>
        </w:tc>
        <w:tc>
          <w:tcPr>
            <w:tcW w:w="775" w:type="dxa"/>
          </w:tcPr>
          <w:p w14:paraId="05038390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775" w:type="dxa"/>
          </w:tcPr>
          <w:p w14:paraId="72DAE348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1519</w:t>
            </w:r>
          </w:p>
        </w:tc>
        <w:tc>
          <w:tcPr>
            <w:tcW w:w="775" w:type="dxa"/>
          </w:tcPr>
          <w:p w14:paraId="524E354B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1845</w:t>
            </w:r>
          </w:p>
        </w:tc>
        <w:tc>
          <w:tcPr>
            <w:tcW w:w="766" w:type="dxa"/>
          </w:tcPr>
          <w:p w14:paraId="1D5F6D11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1721" w:type="dxa"/>
            <w:vMerge/>
          </w:tcPr>
          <w:p w14:paraId="70E7F173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C2A" w:rsidRPr="00BB69A9" w14:paraId="739CA058" w14:textId="77777777" w:rsidTr="004C23CB">
        <w:tc>
          <w:tcPr>
            <w:tcW w:w="601" w:type="dxa"/>
          </w:tcPr>
          <w:p w14:paraId="2374DCE2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</w:tcPr>
          <w:p w14:paraId="554A81D9" w14:textId="77777777" w:rsidR="004F1C2A" w:rsidRPr="004C23CB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C23CB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9" w:type="dxa"/>
          </w:tcPr>
          <w:p w14:paraId="26644111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14:paraId="6F20FDD8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C2A">
              <w:rPr>
                <w:rFonts w:ascii="Times New Roman" w:hAnsi="Times New Roman" w:cs="Times New Roman"/>
                <w:b/>
              </w:rPr>
              <w:t>91541</w:t>
            </w:r>
          </w:p>
        </w:tc>
        <w:tc>
          <w:tcPr>
            <w:tcW w:w="775" w:type="dxa"/>
          </w:tcPr>
          <w:p w14:paraId="5FB72B0C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C2A">
              <w:rPr>
                <w:rFonts w:ascii="Times New Roman" w:hAnsi="Times New Roman" w:cs="Times New Roman"/>
                <w:b/>
              </w:rPr>
              <w:t>24136</w:t>
            </w:r>
          </w:p>
        </w:tc>
        <w:tc>
          <w:tcPr>
            <w:tcW w:w="775" w:type="dxa"/>
          </w:tcPr>
          <w:p w14:paraId="10FB54A3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C2A">
              <w:rPr>
                <w:rFonts w:ascii="Times New Roman" w:hAnsi="Times New Roman" w:cs="Times New Roman"/>
                <w:b/>
              </w:rPr>
              <w:t>21844</w:t>
            </w:r>
          </w:p>
        </w:tc>
        <w:tc>
          <w:tcPr>
            <w:tcW w:w="775" w:type="dxa"/>
          </w:tcPr>
          <w:p w14:paraId="14EAAC90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C2A">
              <w:rPr>
                <w:rFonts w:ascii="Times New Roman" w:hAnsi="Times New Roman" w:cs="Times New Roman"/>
                <w:b/>
              </w:rPr>
              <w:t>21425</w:t>
            </w:r>
          </w:p>
        </w:tc>
        <w:tc>
          <w:tcPr>
            <w:tcW w:w="766" w:type="dxa"/>
          </w:tcPr>
          <w:p w14:paraId="09EABE66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C2A">
              <w:rPr>
                <w:rFonts w:ascii="Times New Roman" w:hAnsi="Times New Roman" w:cs="Times New Roman"/>
                <w:b/>
              </w:rPr>
              <w:t>24136</w:t>
            </w:r>
          </w:p>
        </w:tc>
        <w:tc>
          <w:tcPr>
            <w:tcW w:w="1721" w:type="dxa"/>
          </w:tcPr>
          <w:p w14:paraId="0D96F75F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C04FF2" w14:textId="77777777" w:rsidR="004C23CB" w:rsidRPr="00BB69A9" w:rsidRDefault="004C23CB" w:rsidP="004C23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1EC7DA0C" w14:textId="77777777" w:rsidR="00A14AF6" w:rsidRPr="003E1933" w:rsidRDefault="00A14AF6" w:rsidP="00A14AF6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8A36B3">
        <w:rPr>
          <w:rFonts w:ascii="Times New Roman" w:hAnsi="Times New Roman"/>
          <w:bCs/>
          <w:sz w:val="24"/>
          <w:szCs w:val="24"/>
        </w:rPr>
        <w:t>9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пункт 10.7 приложения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4BDBF" w14:textId="77777777" w:rsidR="00A14AF6" w:rsidRPr="001B052F" w:rsidRDefault="00A14AF6" w:rsidP="00A14AF6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03"/>
        <w:gridCol w:w="1499"/>
        <w:gridCol w:w="815"/>
        <w:gridCol w:w="775"/>
        <w:gridCol w:w="775"/>
        <w:gridCol w:w="775"/>
        <w:gridCol w:w="766"/>
        <w:gridCol w:w="1721"/>
      </w:tblGrid>
      <w:tr w:rsidR="004F1C2A" w:rsidRPr="00BB69A9" w14:paraId="3B62EF9F" w14:textId="77777777" w:rsidTr="00A14AF6">
        <w:tc>
          <w:tcPr>
            <w:tcW w:w="601" w:type="dxa"/>
            <w:vMerge w:val="restart"/>
          </w:tcPr>
          <w:p w14:paraId="74F03BD9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2303" w:type="dxa"/>
            <w:vMerge w:val="restart"/>
          </w:tcPr>
          <w:p w14:paraId="3F34F097" w14:textId="77777777" w:rsidR="004F1C2A" w:rsidRPr="00513357" w:rsidRDefault="004F1C2A" w:rsidP="004F1C2A">
            <w:pPr>
              <w:pStyle w:val="Default"/>
              <w:jc w:val="both"/>
              <w:rPr>
                <w:sz w:val="22"/>
                <w:szCs w:val="22"/>
              </w:rPr>
            </w:pPr>
            <w:r w:rsidRPr="00702ECC">
              <w:rPr>
                <w:sz w:val="22"/>
                <w:szCs w:val="22"/>
              </w:rPr>
              <w:t xml:space="preserve">Меры социальной поддержки педагогических работников, проживающих и </w:t>
            </w:r>
            <w:r w:rsidRPr="00702ECC">
              <w:rPr>
                <w:sz w:val="22"/>
                <w:szCs w:val="22"/>
              </w:rPr>
              <w:lastRenderedPageBreak/>
              <w:t>работающих в сельской местности</w:t>
            </w:r>
          </w:p>
        </w:tc>
        <w:tc>
          <w:tcPr>
            <w:tcW w:w="1499" w:type="dxa"/>
          </w:tcPr>
          <w:p w14:paraId="6CFE94F6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815" w:type="dxa"/>
          </w:tcPr>
          <w:p w14:paraId="7DA5A5D6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6D80857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8C4C65A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FFA2EE1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6BE552D0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57A6F71D" w14:textId="77777777" w:rsidR="004F1C2A" w:rsidRPr="00450F9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4F1C2A" w:rsidRPr="00BB69A9" w14:paraId="488D3565" w14:textId="77777777" w:rsidTr="00A14AF6">
        <w:tc>
          <w:tcPr>
            <w:tcW w:w="601" w:type="dxa"/>
            <w:vMerge/>
          </w:tcPr>
          <w:p w14:paraId="5D8F89AA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6A135F7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1A0448F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5" w:type="dxa"/>
          </w:tcPr>
          <w:p w14:paraId="0C72F725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31963</w:t>
            </w:r>
          </w:p>
        </w:tc>
        <w:tc>
          <w:tcPr>
            <w:tcW w:w="775" w:type="dxa"/>
          </w:tcPr>
          <w:p w14:paraId="31800E13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775" w:type="dxa"/>
          </w:tcPr>
          <w:p w14:paraId="18A8BB42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8061</w:t>
            </w:r>
          </w:p>
        </w:tc>
        <w:tc>
          <w:tcPr>
            <w:tcW w:w="775" w:type="dxa"/>
          </w:tcPr>
          <w:p w14:paraId="1C2489FA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7610</w:t>
            </w:r>
          </w:p>
        </w:tc>
        <w:tc>
          <w:tcPr>
            <w:tcW w:w="766" w:type="dxa"/>
          </w:tcPr>
          <w:p w14:paraId="40CDFBBC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1721" w:type="dxa"/>
            <w:vMerge/>
          </w:tcPr>
          <w:p w14:paraId="393F32D0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C2A" w:rsidRPr="00BB69A9" w14:paraId="73CDFE7F" w14:textId="77777777" w:rsidTr="00A14AF6">
        <w:tc>
          <w:tcPr>
            <w:tcW w:w="601" w:type="dxa"/>
            <w:vMerge/>
          </w:tcPr>
          <w:p w14:paraId="6C4649BE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F87E6FF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BB5B0E8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Бюджет </w:t>
            </w:r>
            <w:r w:rsidRPr="00BB69A9">
              <w:rPr>
                <w:rFonts w:ascii="Times New Roman" w:hAnsi="Times New Roman" w:cs="Times New Roman"/>
              </w:rPr>
              <w:lastRenderedPageBreak/>
              <w:t>округа</w:t>
            </w:r>
          </w:p>
        </w:tc>
        <w:tc>
          <w:tcPr>
            <w:tcW w:w="815" w:type="dxa"/>
          </w:tcPr>
          <w:p w14:paraId="0450A02F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75" w:type="dxa"/>
          </w:tcPr>
          <w:p w14:paraId="241DCDC5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66BB5DE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D2CBB13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08118EF0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24A54828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C2A" w:rsidRPr="00BB69A9" w14:paraId="1B43EDB9" w14:textId="77777777" w:rsidTr="00A14AF6">
        <w:tc>
          <w:tcPr>
            <w:tcW w:w="601" w:type="dxa"/>
            <w:vMerge/>
          </w:tcPr>
          <w:p w14:paraId="40A9316B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35D9A346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9598041" w14:textId="77777777" w:rsidR="004F1C2A" w:rsidRPr="00BB69A9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5" w:type="dxa"/>
          </w:tcPr>
          <w:p w14:paraId="799A36EB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31963</w:t>
            </w:r>
          </w:p>
        </w:tc>
        <w:tc>
          <w:tcPr>
            <w:tcW w:w="775" w:type="dxa"/>
          </w:tcPr>
          <w:p w14:paraId="2C39D892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775" w:type="dxa"/>
          </w:tcPr>
          <w:p w14:paraId="423634FA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8061</w:t>
            </w:r>
          </w:p>
        </w:tc>
        <w:tc>
          <w:tcPr>
            <w:tcW w:w="775" w:type="dxa"/>
          </w:tcPr>
          <w:p w14:paraId="349B2FCA" w14:textId="77777777" w:rsidR="004F1C2A" w:rsidRPr="00F433C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7610</w:t>
            </w:r>
          </w:p>
        </w:tc>
        <w:tc>
          <w:tcPr>
            <w:tcW w:w="766" w:type="dxa"/>
          </w:tcPr>
          <w:p w14:paraId="40853179" w14:textId="77777777" w:rsidR="004F1C2A" w:rsidRPr="004F1C2A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4F1C2A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1721" w:type="dxa"/>
            <w:vMerge/>
          </w:tcPr>
          <w:p w14:paraId="50C7C7AC" w14:textId="77777777" w:rsidR="004F1C2A" w:rsidRPr="00BB69A9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039CB0" w14:textId="77777777" w:rsidR="00A14AF6" w:rsidRPr="00BB69A9" w:rsidRDefault="00A14AF6" w:rsidP="00A14A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5D9ED48B" w14:textId="77777777" w:rsidR="00B42FAD" w:rsidRPr="003E1933" w:rsidRDefault="008A36B3" w:rsidP="00B42FAD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="00B42FAD" w:rsidRPr="0071506A">
        <w:rPr>
          <w:rFonts w:ascii="Times New Roman" w:hAnsi="Times New Roman"/>
          <w:bCs/>
          <w:sz w:val="24"/>
          <w:szCs w:val="24"/>
        </w:rPr>
        <w:t xml:space="preserve">) </w:t>
      </w:r>
      <w:r w:rsidR="00B42FAD">
        <w:rPr>
          <w:rFonts w:ascii="Times New Roman" w:hAnsi="Times New Roman"/>
          <w:bCs/>
          <w:sz w:val="24"/>
          <w:szCs w:val="24"/>
        </w:rPr>
        <w:t xml:space="preserve">пункт 10.15 приложения 3 к </w:t>
      </w:r>
      <w:r w:rsidR="00B42FAD"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B42FAD"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="00B42FAD"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B42FAD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B42FAD"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B42FAD" w:rsidRPr="0071506A">
        <w:rPr>
          <w:rFonts w:ascii="Times New Roman" w:hAnsi="Times New Roman"/>
          <w:bCs/>
          <w:sz w:val="24"/>
          <w:szCs w:val="24"/>
        </w:rPr>
        <w:t>:</w:t>
      </w:r>
      <w:r w:rsidR="00B42FAD"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CB2B6" w14:textId="77777777" w:rsidR="00B42FAD" w:rsidRPr="001B052F" w:rsidRDefault="00B42FAD" w:rsidP="00B42FAD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711"/>
        <w:gridCol w:w="2259"/>
        <w:gridCol w:w="1499"/>
        <w:gridCol w:w="808"/>
        <w:gridCol w:w="760"/>
        <w:gridCol w:w="760"/>
        <w:gridCol w:w="760"/>
        <w:gridCol w:w="752"/>
        <w:gridCol w:w="1721"/>
      </w:tblGrid>
      <w:tr w:rsidR="00F433CA" w:rsidRPr="00BB69A9" w14:paraId="0370CF25" w14:textId="77777777" w:rsidTr="006516CE">
        <w:tc>
          <w:tcPr>
            <w:tcW w:w="711" w:type="dxa"/>
            <w:vMerge w:val="restart"/>
          </w:tcPr>
          <w:p w14:paraId="6670BE44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</w:t>
            </w:r>
          </w:p>
        </w:tc>
        <w:tc>
          <w:tcPr>
            <w:tcW w:w="2259" w:type="dxa"/>
            <w:vMerge w:val="restart"/>
          </w:tcPr>
          <w:p w14:paraId="0E4021DB" w14:textId="77777777" w:rsidR="00F433CA" w:rsidRPr="00513357" w:rsidRDefault="00F433CA" w:rsidP="00F433CA">
            <w:pPr>
              <w:pStyle w:val="Default"/>
              <w:jc w:val="both"/>
              <w:rPr>
                <w:sz w:val="22"/>
                <w:szCs w:val="22"/>
              </w:rPr>
            </w:pPr>
            <w:r w:rsidRPr="00702ECC">
              <w:rPr>
                <w:bCs/>
                <w:sz w:val="22"/>
                <w:szCs w:val="22"/>
              </w:rPr>
              <w:t>Обеспечение деятельности учебно-методических кабинетов, централизованных бухгалтерий, группы хозяйственного 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1499" w:type="dxa"/>
          </w:tcPr>
          <w:p w14:paraId="4D5F784B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8" w:type="dxa"/>
          </w:tcPr>
          <w:p w14:paraId="6296B5C0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4AC78527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634C136A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7891B913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2" w:type="dxa"/>
          </w:tcPr>
          <w:p w14:paraId="0975F981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0DF1770C" w14:textId="77777777" w:rsidR="00F433CA" w:rsidRPr="00450F9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F433CA" w:rsidRPr="00BB69A9" w14:paraId="2EBA16DA" w14:textId="77777777" w:rsidTr="006516CE">
        <w:tc>
          <w:tcPr>
            <w:tcW w:w="711" w:type="dxa"/>
            <w:vMerge/>
          </w:tcPr>
          <w:p w14:paraId="19C7725F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137B5545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D82F8BA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08" w:type="dxa"/>
          </w:tcPr>
          <w:p w14:paraId="248CEE69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4DA2E8EB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7DCE50BD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6EFC6CE6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2" w:type="dxa"/>
          </w:tcPr>
          <w:p w14:paraId="64EAB8B3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BBCA2B1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33CA" w:rsidRPr="00BB69A9" w14:paraId="5C62F799" w14:textId="77777777" w:rsidTr="006516CE">
        <w:tc>
          <w:tcPr>
            <w:tcW w:w="711" w:type="dxa"/>
            <w:vMerge/>
          </w:tcPr>
          <w:p w14:paraId="340B65AA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3447F4A3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780EECD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08" w:type="dxa"/>
          </w:tcPr>
          <w:p w14:paraId="3856034B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14124</w:t>
            </w:r>
          </w:p>
        </w:tc>
        <w:tc>
          <w:tcPr>
            <w:tcW w:w="760" w:type="dxa"/>
          </w:tcPr>
          <w:p w14:paraId="56C91F66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3824</w:t>
            </w:r>
          </w:p>
        </w:tc>
        <w:tc>
          <w:tcPr>
            <w:tcW w:w="760" w:type="dxa"/>
          </w:tcPr>
          <w:p w14:paraId="7CC66D02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3566</w:t>
            </w:r>
          </w:p>
        </w:tc>
        <w:tc>
          <w:tcPr>
            <w:tcW w:w="760" w:type="dxa"/>
          </w:tcPr>
          <w:p w14:paraId="6350E793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4005</w:t>
            </w:r>
          </w:p>
        </w:tc>
        <w:tc>
          <w:tcPr>
            <w:tcW w:w="752" w:type="dxa"/>
          </w:tcPr>
          <w:p w14:paraId="31D0EA5D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2729</w:t>
            </w:r>
          </w:p>
        </w:tc>
        <w:tc>
          <w:tcPr>
            <w:tcW w:w="1721" w:type="dxa"/>
            <w:vMerge/>
          </w:tcPr>
          <w:p w14:paraId="36BBC435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33CA" w:rsidRPr="00BB69A9" w14:paraId="14D49DCF" w14:textId="77777777" w:rsidTr="006516CE">
        <w:tc>
          <w:tcPr>
            <w:tcW w:w="711" w:type="dxa"/>
            <w:vMerge/>
          </w:tcPr>
          <w:p w14:paraId="5BC19A52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2D4A31A7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25FA2CC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8" w:type="dxa"/>
          </w:tcPr>
          <w:p w14:paraId="79F51864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14124</w:t>
            </w:r>
          </w:p>
        </w:tc>
        <w:tc>
          <w:tcPr>
            <w:tcW w:w="760" w:type="dxa"/>
          </w:tcPr>
          <w:p w14:paraId="4AB59B94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3824</w:t>
            </w:r>
          </w:p>
        </w:tc>
        <w:tc>
          <w:tcPr>
            <w:tcW w:w="760" w:type="dxa"/>
          </w:tcPr>
          <w:p w14:paraId="341E624B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3566</w:t>
            </w:r>
          </w:p>
        </w:tc>
        <w:tc>
          <w:tcPr>
            <w:tcW w:w="760" w:type="dxa"/>
          </w:tcPr>
          <w:p w14:paraId="0CADB5CF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4005</w:t>
            </w:r>
          </w:p>
        </w:tc>
        <w:tc>
          <w:tcPr>
            <w:tcW w:w="752" w:type="dxa"/>
          </w:tcPr>
          <w:p w14:paraId="7F248283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2729</w:t>
            </w:r>
          </w:p>
        </w:tc>
        <w:tc>
          <w:tcPr>
            <w:tcW w:w="1721" w:type="dxa"/>
            <w:vMerge/>
          </w:tcPr>
          <w:p w14:paraId="36AFE443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B6BBE8" w14:textId="77777777" w:rsidR="00B42FAD" w:rsidRPr="00BB69A9" w:rsidRDefault="00B42FAD" w:rsidP="00B42F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»;</w:t>
      </w:r>
    </w:p>
    <w:p w14:paraId="6C53857A" w14:textId="77777777" w:rsidR="006516CE" w:rsidRPr="003E1933" w:rsidRDefault="006516CE" w:rsidP="006516CE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8A36B3">
        <w:rPr>
          <w:rFonts w:ascii="Times New Roman" w:hAnsi="Times New Roman"/>
          <w:bCs/>
          <w:sz w:val="24"/>
          <w:szCs w:val="24"/>
        </w:rPr>
        <w:t>1</w:t>
      </w:r>
      <w:r w:rsidRPr="0071506A">
        <w:rPr>
          <w:rFonts w:ascii="Times New Roman" w:hAnsi="Times New Roman"/>
          <w:bCs/>
          <w:sz w:val="24"/>
          <w:szCs w:val="24"/>
        </w:rPr>
        <w:t xml:space="preserve">) </w:t>
      </w:r>
      <w:r w:rsidRPr="00C91406">
        <w:rPr>
          <w:rFonts w:ascii="Times New Roman" w:hAnsi="Times New Roman"/>
          <w:bCs/>
          <w:sz w:val="24"/>
          <w:szCs w:val="24"/>
        </w:rPr>
        <w:t xml:space="preserve">пункт </w:t>
      </w:r>
      <w:r>
        <w:rPr>
          <w:rFonts w:ascii="Times New Roman" w:hAnsi="Times New Roman"/>
          <w:bCs/>
          <w:sz w:val="24"/>
          <w:szCs w:val="24"/>
        </w:rPr>
        <w:t>10</w:t>
      </w:r>
      <w:r w:rsidRPr="00C9140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16</w:t>
      </w:r>
      <w:r w:rsidRPr="00C91406">
        <w:rPr>
          <w:rFonts w:ascii="Times New Roman" w:hAnsi="Times New Roman"/>
          <w:bCs/>
          <w:sz w:val="24"/>
          <w:szCs w:val="24"/>
        </w:rPr>
        <w:t xml:space="preserve"> приложения</w:t>
      </w:r>
      <w:r>
        <w:rPr>
          <w:rFonts w:ascii="Times New Roman" w:hAnsi="Times New Roman"/>
          <w:bCs/>
          <w:sz w:val="24"/>
          <w:szCs w:val="24"/>
        </w:rPr>
        <w:t xml:space="preserve"> 3 к </w:t>
      </w:r>
      <w:r w:rsidRPr="003E1933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71506A">
        <w:rPr>
          <w:rFonts w:ascii="Times New Roman" w:hAnsi="Times New Roman"/>
          <w:bCs/>
          <w:sz w:val="24"/>
          <w:szCs w:val="24"/>
        </w:rPr>
        <w:t xml:space="preserve"> </w:t>
      </w:r>
      <w:r w:rsidRPr="003E1933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8C2BD5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71506A">
        <w:rPr>
          <w:rFonts w:ascii="Times New Roman" w:hAnsi="Times New Roman"/>
          <w:bCs/>
          <w:sz w:val="24"/>
          <w:szCs w:val="24"/>
        </w:rPr>
        <w:t>:</w:t>
      </w:r>
      <w:r w:rsidRPr="003E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47D20" w14:textId="77777777" w:rsidR="006516CE" w:rsidRPr="001B052F" w:rsidRDefault="006516CE" w:rsidP="006516CE">
      <w:pPr>
        <w:pStyle w:val="Con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711"/>
        <w:gridCol w:w="1609"/>
        <w:gridCol w:w="1499"/>
        <w:gridCol w:w="986"/>
        <w:gridCol w:w="876"/>
        <w:gridCol w:w="876"/>
        <w:gridCol w:w="876"/>
        <w:gridCol w:w="876"/>
        <w:gridCol w:w="1721"/>
      </w:tblGrid>
      <w:tr w:rsidR="00F433CA" w:rsidRPr="00BB69A9" w14:paraId="221C86D7" w14:textId="77777777" w:rsidTr="00F433CA">
        <w:tc>
          <w:tcPr>
            <w:tcW w:w="711" w:type="dxa"/>
            <w:vMerge w:val="restart"/>
          </w:tcPr>
          <w:p w14:paraId="07B10C5F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BB69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09" w:type="dxa"/>
            <w:vMerge w:val="restart"/>
          </w:tcPr>
          <w:p w14:paraId="2E344086" w14:textId="77777777" w:rsidR="00F433CA" w:rsidRPr="00DE53B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53B9">
              <w:rPr>
                <w:rFonts w:ascii="Times New Roman" w:hAnsi="Times New Roman"/>
                <w:sz w:val="22"/>
              </w:rPr>
              <w:t>Обеспечение деятельности центрального аппарата</w:t>
            </w:r>
          </w:p>
        </w:tc>
        <w:tc>
          <w:tcPr>
            <w:tcW w:w="1499" w:type="dxa"/>
          </w:tcPr>
          <w:p w14:paraId="259C2E5F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86" w:type="dxa"/>
          </w:tcPr>
          <w:p w14:paraId="73ABB63E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1D7B7085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23986BDF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296EFD6A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21FC9637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21B7320" w14:textId="77777777" w:rsidR="00F433CA" w:rsidRPr="00450F9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9A9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F433CA" w:rsidRPr="00BB69A9" w14:paraId="5273AB70" w14:textId="77777777" w:rsidTr="00F433CA">
        <w:tc>
          <w:tcPr>
            <w:tcW w:w="711" w:type="dxa"/>
            <w:vMerge/>
          </w:tcPr>
          <w:p w14:paraId="3B6DB575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D70AB0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6C20331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986" w:type="dxa"/>
          </w:tcPr>
          <w:p w14:paraId="7C012F03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5475797A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39C23309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6A2CA174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4D3AE064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66BF42D4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33CA" w:rsidRPr="00BB69A9" w14:paraId="3E2CD176" w14:textId="77777777" w:rsidTr="00F433CA">
        <w:tc>
          <w:tcPr>
            <w:tcW w:w="711" w:type="dxa"/>
            <w:vMerge/>
          </w:tcPr>
          <w:p w14:paraId="3A84BB29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10CD4B6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449022A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86" w:type="dxa"/>
          </w:tcPr>
          <w:p w14:paraId="6FE4DA00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7972</w:t>
            </w:r>
          </w:p>
        </w:tc>
        <w:tc>
          <w:tcPr>
            <w:tcW w:w="876" w:type="dxa"/>
          </w:tcPr>
          <w:p w14:paraId="398C1C8C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2125</w:t>
            </w:r>
          </w:p>
        </w:tc>
        <w:tc>
          <w:tcPr>
            <w:tcW w:w="876" w:type="dxa"/>
          </w:tcPr>
          <w:p w14:paraId="4F300C16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876" w:type="dxa"/>
          </w:tcPr>
          <w:p w14:paraId="014C910C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876" w:type="dxa"/>
          </w:tcPr>
          <w:p w14:paraId="71651FCB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1599</w:t>
            </w:r>
          </w:p>
        </w:tc>
        <w:tc>
          <w:tcPr>
            <w:tcW w:w="1721" w:type="dxa"/>
            <w:vMerge/>
          </w:tcPr>
          <w:p w14:paraId="4F81B5EB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33CA" w:rsidRPr="00BB69A9" w14:paraId="4A9D4AEC" w14:textId="77777777" w:rsidTr="00F433CA">
        <w:tc>
          <w:tcPr>
            <w:tcW w:w="711" w:type="dxa"/>
            <w:vMerge/>
          </w:tcPr>
          <w:p w14:paraId="586C7495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3C1545D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ACE64A1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6" w:type="dxa"/>
          </w:tcPr>
          <w:p w14:paraId="1AF73D19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7972</w:t>
            </w:r>
          </w:p>
        </w:tc>
        <w:tc>
          <w:tcPr>
            <w:tcW w:w="876" w:type="dxa"/>
          </w:tcPr>
          <w:p w14:paraId="19EF9BEF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2125</w:t>
            </w:r>
          </w:p>
        </w:tc>
        <w:tc>
          <w:tcPr>
            <w:tcW w:w="876" w:type="dxa"/>
          </w:tcPr>
          <w:p w14:paraId="183DEDFA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876" w:type="dxa"/>
          </w:tcPr>
          <w:p w14:paraId="1ADF549B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876" w:type="dxa"/>
          </w:tcPr>
          <w:p w14:paraId="04BD8E69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F433CA">
              <w:rPr>
                <w:rFonts w:ascii="Times New Roman" w:hAnsi="Times New Roman" w:cs="Times New Roman"/>
              </w:rPr>
              <w:t>1599</w:t>
            </w:r>
          </w:p>
        </w:tc>
        <w:tc>
          <w:tcPr>
            <w:tcW w:w="1721" w:type="dxa"/>
            <w:vMerge/>
          </w:tcPr>
          <w:p w14:paraId="770D0C49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33CA" w:rsidRPr="00BB69A9" w14:paraId="0ADED20C" w14:textId="77777777" w:rsidTr="00F433CA">
        <w:tc>
          <w:tcPr>
            <w:tcW w:w="711" w:type="dxa"/>
          </w:tcPr>
          <w:p w14:paraId="0F502A10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</w:tcPr>
          <w:p w14:paraId="116A51A0" w14:textId="77777777" w:rsidR="00F433CA" w:rsidRPr="00DA24C4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24C4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99" w:type="dxa"/>
          </w:tcPr>
          <w:p w14:paraId="36CA283D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04768015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54119</w:t>
            </w:r>
          </w:p>
        </w:tc>
        <w:tc>
          <w:tcPr>
            <w:tcW w:w="876" w:type="dxa"/>
          </w:tcPr>
          <w:p w14:paraId="511C69E3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14125</w:t>
            </w:r>
          </w:p>
        </w:tc>
        <w:tc>
          <w:tcPr>
            <w:tcW w:w="876" w:type="dxa"/>
          </w:tcPr>
          <w:p w14:paraId="4A171583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13751</w:t>
            </w:r>
          </w:p>
        </w:tc>
        <w:tc>
          <w:tcPr>
            <w:tcW w:w="876" w:type="dxa"/>
          </w:tcPr>
          <w:p w14:paraId="72A11994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13739</w:t>
            </w:r>
          </w:p>
        </w:tc>
        <w:tc>
          <w:tcPr>
            <w:tcW w:w="876" w:type="dxa"/>
          </w:tcPr>
          <w:p w14:paraId="295F3E8D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12504</w:t>
            </w:r>
          </w:p>
        </w:tc>
        <w:tc>
          <w:tcPr>
            <w:tcW w:w="1721" w:type="dxa"/>
          </w:tcPr>
          <w:p w14:paraId="45EF5D65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33CA" w:rsidRPr="00BB69A9" w14:paraId="6B8DFD74" w14:textId="77777777" w:rsidTr="00F433CA">
        <w:tc>
          <w:tcPr>
            <w:tcW w:w="711" w:type="dxa"/>
          </w:tcPr>
          <w:p w14:paraId="212CCE7C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</w:tcPr>
          <w:p w14:paraId="4EFA2065" w14:textId="77777777" w:rsidR="00F433CA" w:rsidRPr="00DA24C4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83E26">
              <w:rPr>
                <w:rFonts w:ascii="Times New Roman" w:hAnsi="Times New Roman"/>
                <w:b/>
                <w:bCs/>
                <w:sz w:val="22"/>
                <w:szCs w:val="22"/>
              </w:rPr>
              <w:t>Итого по программе:</w:t>
            </w:r>
          </w:p>
        </w:tc>
        <w:tc>
          <w:tcPr>
            <w:tcW w:w="1499" w:type="dxa"/>
          </w:tcPr>
          <w:p w14:paraId="6CB9A91E" w14:textId="77777777" w:rsidR="00F433CA" w:rsidRPr="00BB69A9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999C95A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1061246</w:t>
            </w:r>
          </w:p>
        </w:tc>
        <w:tc>
          <w:tcPr>
            <w:tcW w:w="876" w:type="dxa"/>
          </w:tcPr>
          <w:p w14:paraId="0BCE5971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290457</w:t>
            </w:r>
          </w:p>
        </w:tc>
        <w:tc>
          <w:tcPr>
            <w:tcW w:w="876" w:type="dxa"/>
          </w:tcPr>
          <w:p w14:paraId="0649EC11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286928</w:t>
            </w:r>
          </w:p>
        </w:tc>
        <w:tc>
          <w:tcPr>
            <w:tcW w:w="876" w:type="dxa"/>
          </w:tcPr>
          <w:p w14:paraId="5CF1FB80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269931</w:t>
            </w:r>
          </w:p>
        </w:tc>
        <w:tc>
          <w:tcPr>
            <w:tcW w:w="876" w:type="dxa"/>
          </w:tcPr>
          <w:p w14:paraId="4A4A4799" w14:textId="77777777" w:rsidR="00F433CA" w:rsidRPr="00F433CA" w:rsidRDefault="00F433CA" w:rsidP="00F43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CA">
              <w:rPr>
                <w:rFonts w:ascii="Times New Roman" w:hAnsi="Times New Roman" w:cs="Times New Roman"/>
                <w:b/>
              </w:rPr>
              <w:t>213930</w:t>
            </w:r>
          </w:p>
        </w:tc>
        <w:tc>
          <w:tcPr>
            <w:tcW w:w="1721" w:type="dxa"/>
          </w:tcPr>
          <w:p w14:paraId="1EA99A37" w14:textId="77777777" w:rsidR="00F433CA" w:rsidRPr="00BB69A9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41444D" w14:textId="77777777" w:rsidR="006516CE" w:rsidRDefault="006516CE" w:rsidP="006516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>.</w:t>
      </w:r>
    </w:p>
    <w:p w14:paraId="7FE60CDE" w14:textId="77777777" w:rsidR="00C64AC2" w:rsidRPr="00C64AC2" w:rsidRDefault="00F85D33" w:rsidP="00A42E31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64AC2" w:rsidRPr="00C64A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433CA" w:rsidRPr="00F433CA">
        <w:t xml:space="preserve"> </w:t>
      </w:r>
      <w:r w:rsidR="00F433CA" w:rsidRPr="00F433C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постановление опубликовать в </w:t>
      </w:r>
      <w:r w:rsidR="00F433C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F433CA" w:rsidRPr="00F433CA">
        <w:rPr>
          <w:rFonts w:ascii="Times New Roman" w:eastAsia="Times New Roman" w:hAnsi="Times New Roman" w:cs="Times New Roman"/>
          <w:bCs/>
          <w:sz w:val="24"/>
          <w:szCs w:val="24"/>
        </w:rPr>
        <w:t>Информационном вестнике Лебяжьевского муниципального округа</w:t>
      </w:r>
      <w:r w:rsidR="00FF508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C61E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88AB1E" w14:textId="77777777" w:rsidR="00C64AC2" w:rsidRPr="00C64AC2" w:rsidRDefault="00F85D33" w:rsidP="00A42E3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64AC2" w:rsidRPr="00C64AC2">
        <w:rPr>
          <w:rFonts w:ascii="Times New Roman" w:eastAsia="Times New Roman" w:hAnsi="Times New Roman" w:cs="Times New Roman"/>
          <w:bCs/>
          <w:sz w:val="24"/>
          <w:szCs w:val="24"/>
        </w:rPr>
        <w:t xml:space="preserve">.Настоящее </w:t>
      </w:r>
      <w:r w:rsidR="0059074B" w:rsidRPr="009E14A2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вступает в силу после его официального </w:t>
      </w:r>
      <w:r w:rsidR="00FF5082">
        <w:rPr>
          <w:rFonts w:ascii="Times New Roman" w:eastAsia="Calibri" w:hAnsi="Times New Roman" w:cs="Times New Roman"/>
          <w:bCs/>
          <w:sz w:val="24"/>
          <w:szCs w:val="24"/>
        </w:rPr>
        <w:t>опубликования</w:t>
      </w:r>
      <w:r w:rsidR="00AD06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1196B27" w14:textId="77777777" w:rsidR="00C64AC2" w:rsidRPr="00C64AC2" w:rsidRDefault="00F85D33" w:rsidP="00A42E31">
      <w:pPr>
        <w:tabs>
          <w:tab w:val="left" w:pos="8789"/>
          <w:tab w:val="left" w:pos="935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.Контроль за выполнением настоящего постановления возложить на заместителя Главы  Лебяжьевского </w:t>
      </w:r>
      <w:r w:rsidR="00AD063B" w:rsidRPr="00AD063B">
        <w:rPr>
          <w:rFonts w:ascii="Times New Roman" w:hAnsi="Times New Roman" w:cs="Times New Roman"/>
          <w:sz w:val="24"/>
          <w:szCs w:val="24"/>
        </w:rPr>
        <w:t>муниципального округа по социальной политике, начальника отдела социального развития</w:t>
      </w:r>
      <w:r w:rsidR="00C64AC2" w:rsidRPr="00C64A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307510" w14:textId="77777777" w:rsidR="00C64AC2" w:rsidRDefault="00C64AC2" w:rsidP="00A4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079BA3" w14:textId="77777777" w:rsidR="00D8349F" w:rsidRDefault="00AD063B" w:rsidP="00AD06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EA9839" w14:textId="77777777" w:rsidR="00D8349F" w:rsidRPr="00C64AC2" w:rsidRDefault="00D8349F" w:rsidP="00C64A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DEC503" w14:textId="77777777" w:rsidR="00F433CA" w:rsidRDefault="00F154A1" w:rsidP="006A76F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>Глав</w:t>
      </w:r>
      <w:r w:rsidR="00F433CA">
        <w:rPr>
          <w:rFonts w:ascii="Times New Roman" w:hAnsi="Times New Roman" w:cs="Times New Roman"/>
          <w:sz w:val="24"/>
          <w:szCs w:val="24"/>
        </w:rPr>
        <w:t>а</w:t>
      </w:r>
      <w:r w:rsidRPr="00AD063B">
        <w:rPr>
          <w:rFonts w:ascii="Times New Roman" w:hAnsi="Times New Roman" w:cs="Times New Roman"/>
          <w:sz w:val="24"/>
          <w:szCs w:val="24"/>
        </w:rPr>
        <w:t xml:space="preserve"> Лебяжьевского</w:t>
      </w:r>
      <w:r w:rsidR="00F433CA">
        <w:rPr>
          <w:rFonts w:ascii="Times New Roman" w:hAnsi="Times New Roman" w:cs="Times New Roman"/>
          <w:sz w:val="24"/>
          <w:szCs w:val="24"/>
        </w:rPr>
        <w:t xml:space="preserve"> </w:t>
      </w:r>
      <w:r w:rsidRPr="00AD063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F5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8B2C5" w14:textId="77777777" w:rsidR="00C64AC2" w:rsidRDefault="008F5FB8" w:rsidP="006A76FD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Курганской области                </w:t>
      </w:r>
      <w:r w:rsidR="006A76F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91D">
        <w:rPr>
          <w:rFonts w:ascii="Times New Roman" w:hAnsi="Times New Roman" w:cs="Times New Roman"/>
          <w:sz w:val="24"/>
          <w:szCs w:val="24"/>
        </w:rPr>
        <w:t xml:space="preserve"> </w:t>
      </w:r>
      <w:r w:rsidR="00F433C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6091D">
        <w:rPr>
          <w:rFonts w:ascii="Times New Roman" w:hAnsi="Times New Roman" w:cs="Times New Roman"/>
          <w:sz w:val="24"/>
          <w:szCs w:val="24"/>
        </w:rPr>
        <w:t xml:space="preserve">    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42E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154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42E3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154A1">
        <w:rPr>
          <w:rFonts w:ascii="Times New Roman" w:eastAsia="Times New Roman" w:hAnsi="Times New Roman" w:cs="Times New Roman"/>
          <w:sz w:val="24"/>
          <w:szCs w:val="24"/>
        </w:rPr>
        <w:t>И.В. Ф</w:t>
      </w:r>
      <w:r w:rsidR="008A36B3">
        <w:rPr>
          <w:rFonts w:ascii="Times New Roman" w:eastAsia="Times New Roman" w:hAnsi="Times New Roman" w:cs="Times New Roman"/>
          <w:sz w:val="24"/>
          <w:szCs w:val="24"/>
        </w:rPr>
        <w:t>адеева</w:t>
      </w:r>
    </w:p>
    <w:p w14:paraId="142F0FA1" w14:textId="77777777" w:rsidR="00D8349F" w:rsidRDefault="00D8349F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7741B7" w14:textId="77777777" w:rsidR="00D8349F" w:rsidRDefault="00D8349F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210C75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E7AB76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A9A83B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A7BB85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D1C03A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C81B8E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D5F00E" w14:textId="77777777" w:rsidR="00A117DD" w:rsidRDefault="00A117DD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66F7EB" w14:textId="77777777" w:rsidR="00A117DD" w:rsidRDefault="00A117DD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41BA00" w14:textId="77777777" w:rsidR="00DD4CF3" w:rsidRPr="00C64AC2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4AC2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</w:rPr>
        <w:t>Михайлов А.А.</w:t>
      </w:r>
    </w:p>
    <w:p w14:paraId="0D8984B8" w14:textId="77777777" w:rsidR="00DD4CF3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 9-74-02</w:t>
      </w:r>
    </w:p>
    <w:p w14:paraId="6FB53DEA" w14:textId="77777777" w:rsidR="00DD4CF3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52742" w14:textId="77777777" w:rsidR="00F433CA" w:rsidRDefault="00F433CA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8FBC29" w14:textId="77777777" w:rsidR="00F433CA" w:rsidRDefault="00F433CA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1957D" w14:textId="77777777" w:rsidR="00F154A1" w:rsidRDefault="00F154A1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0BFE9" w14:textId="77777777" w:rsidR="00F154A1" w:rsidRDefault="00F154A1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F563D" w14:textId="77777777" w:rsidR="00F154A1" w:rsidRPr="00AD063B" w:rsidRDefault="00F154A1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9F6C3" w14:textId="77777777" w:rsidR="00AD063B" w:rsidRDefault="00AD063B" w:rsidP="00AD063B">
      <w:pPr>
        <w:jc w:val="both"/>
      </w:pPr>
      <w:bookmarkStart w:id="0" w:name="_GoBack"/>
      <w:bookmarkEnd w:id="0"/>
    </w:p>
    <w:p w14:paraId="48CC9804" w14:textId="77777777" w:rsidR="00AD063B" w:rsidRDefault="00AD063B" w:rsidP="00AD063B">
      <w:pPr>
        <w:jc w:val="both"/>
      </w:pPr>
    </w:p>
    <w:p w14:paraId="6BF0B0FC" w14:textId="77777777" w:rsidR="007F20C3" w:rsidRDefault="007F20C3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7F20C3" w:rsidSect="008F07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08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72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kern w:val="1"/>
        <w:sz w:val="22"/>
        <w:szCs w:val="22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</w:abstractNum>
  <w:abstractNum w:abstractNumId="5" w15:restartNumberingAfterBreak="0">
    <w:nsid w:val="006255A3"/>
    <w:multiLevelType w:val="hybridMultilevel"/>
    <w:tmpl w:val="FAA63746"/>
    <w:lvl w:ilvl="0" w:tplc="F968AE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011BA3"/>
    <w:multiLevelType w:val="hybridMultilevel"/>
    <w:tmpl w:val="DC9043B8"/>
    <w:lvl w:ilvl="0" w:tplc="4CCA5CA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6360E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B945A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96257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A0A97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9E206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ED20F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AEE89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68458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 w15:restartNumberingAfterBreak="0">
    <w:nsid w:val="0B5735AF"/>
    <w:multiLevelType w:val="hybridMultilevel"/>
    <w:tmpl w:val="53D43D7A"/>
    <w:lvl w:ilvl="0" w:tplc="C83AF3F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1AEBB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2A96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FB6F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C5487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CEE0FB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A6E41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A2C5A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07642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8" w15:restartNumberingAfterBreak="0">
    <w:nsid w:val="0C6F3F1D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9" w15:restartNumberingAfterBreak="0">
    <w:nsid w:val="11243D89"/>
    <w:multiLevelType w:val="hybridMultilevel"/>
    <w:tmpl w:val="65D04B82"/>
    <w:lvl w:ilvl="0" w:tplc="D7960F5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0" w15:restartNumberingAfterBreak="0">
    <w:nsid w:val="1E0E286F"/>
    <w:multiLevelType w:val="hybridMultilevel"/>
    <w:tmpl w:val="6C5C675E"/>
    <w:lvl w:ilvl="0" w:tplc="374E10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2CD5C31"/>
    <w:multiLevelType w:val="hybridMultilevel"/>
    <w:tmpl w:val="36E2E5A8"/>
    <w:lvl w:ilvl="0" w:tplc="00D6825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724F2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042A7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1121F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24039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1E6C2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9479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D3E23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17891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2BE364F9"/>
    <w:multiLevelType w:val="hybridMultilevel"/>
    <w:tmpl w:val="DB82C54A"/>
    <w:lvl w:ilvl="0" w:tplc="42BA5CF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9066C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EF6DE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F6A51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72866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494069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D93420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422C7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63009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2F4F2287"/>
    <w:multiLevelType w:val="hybridMultilevel"/>
    <w:tmpl w:val="8F7AD420"/>
    <w:lvl w:ilvl="0" w:tplc="7DFE1D4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63EBC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2C6AD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23A4B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48845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AE267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1CCC2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66C28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8D8DB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322735DE"/>
    <w:multiLevelType w:val="hybridMultilevel"/>
    <w:tmpl w:val="9CA4E172"/>
    <w:lvl w:ilvl="0" w:tplc="6B6C74E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E4298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29864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AEAFD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2409F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2A93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ADEF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D9C54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A6CB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 w15:restartNumberingAfterBreak="0">
    <w:nsid w:val="32592D41"/>
    <w:multiLevelType w:val="hybridMultilevel"/>
    <w:tmpl w:val="AE52EEE4"/>
    <w:lvl w:ilvl="0" w:tplc="367EF8C2">
      <w:start w:val="7"/>
      <w:numFmt w:val="decimal"/>
      <w:lvlText w:val="%1"/>
      <w:lvlJc w:val="left"/>
      <w:pPr>
        <w:ind w:left="453" w:hanging="360"/>
      </w:pPr>
      <w:rPr>
        <w:rFonts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6" w15:restartNumberingAfterBreak="0">
    <w:nsid w:val="33EA4B33"/>
    <w:multiLevelType w:val="hybridMultilevel"/>
    <w:tmpl w:val="38B2741A"/>
    <w:lvl w:ilvl="0" w:tplc="7A0EF4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0F44A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B2EA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2685D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3EC39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F2C1B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1C25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0B5628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811460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7" w15:restartNumberingAfterBreak="0">
    <w:nsid w:val="3A120616"/>
    <w:multiLevelType w:val="hybridMultilevel"/>
    <w:tmpl w:val="4CA4BE88"/>
    <w:lvl w:ilvl="0" w:tplc="937447B4">
      <w:start w:val="1"/>
      <w:numFmt w:val="decimal"/>
      <w:lvlText w:val="%1."/>
      <w:lvlJc w:val="left"/>
      <w:pPr>
        <w:tabs>
          <w:tab w:val="num" w:pos="1449"/>
        </w:tabs>
        <w:ind w:left="1449" w:hanging="7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E652AC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20" w15:restartNumberingAfterBreak="0">
    <w:nsid w:val="59DE71BC"/>
    <w:multiLevelType w:val="hybridMultilevel"/>
    <w:tmpl w:val="F402AC72"/>
    <w:lvl w:ilvl="0" w:tplc="1ECCF738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414A9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684DD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7F4EA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6484E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DC1A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3D642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9E8DB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A705D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1" w15:restartNumberingAfterBreak="0">
    <w:nsid w:val="5ED14622"/>
    <w:multiLevelType w:val="hybridMultilevel"/>
    <w:tmpl w:val="7CF8D91A"/>
    <w:lvl w:ilvl="0" w:tplc="63D449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D286B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EB053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CB2D0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74E24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8F0EF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698F4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E2445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9CC560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6C91374E"/>
    <w:multiLevelType w:val="hybridMultilevel"/>
    <w:tmpl w:val="D9761EB2"/>
    <w:lvl w:ilvl="0" w:tplc="13B679D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39A00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B6032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5CA6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6228E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A36E7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5E8C0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28C87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F2CC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3" w15:restartNumberingAfterBreak="0">
    <w:nsid w:val="70972E4A"/>
    <w:multiLevelType w:val="hybridMultilevel"/>
    <w:tmpl w:val="42BC8246"/>
    <w:lvl w:ilvl="0" w:tplc="25300C4A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1325C8"/>
    <w:multiLevelType w:val="hybridMultilevel"/>
    <w:tmpl w:val="3F4C93A8"/>
    <w:lvl w:ilvl="0" w:tplc="0FB60FC6">
      <w:start w:val="202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B50DD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66E2A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0CEDE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1CC20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F088A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BBE32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3249F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6344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3"/>
  </w:num>
  <w:num w:numId="5">
    <w:abstractNumId w:val="6"/>
  </w:num>
  <w:num w:numId="6">
    <w:abstractNumId w:val="21"/>
  </w:num>
  <w:num w:numId="7">
    <w:abstractNumId w:val="24"/>
  </w:num>
  <w:num w:numId="8">
    <w:abstractNumId w:val="11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4"/>
  </w:num>
  <w:num w:numId="14">
    <w:abstractNumId w:val="0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8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AC2"/>
    <w:rsid w:val="00004BF1"/>
    <w:rsid w:val="000103D6"/>
    <w:rsid w:val="00020FC3"/>
    <w:rsid w:val="00026B4F"/>
    <w:rsid w:val="0002796E"/>
    <w:rsid w:val="00036AE5"/>
    <w:rsid w:val="000502D7"/>
    <w:rsid w:val="000526B3"/>
    <w:rsid w:val="00055FB6"/>
    <w:rsid w:val="00064A4C"/>
    <w:rsid w:val="00082555"/>
    <w:rsid w:val="000B275C"/>
    <w:rsid w:val="000B7834"/>
    <w:rsid w:val="000C124A"/>
    <w:rsid w:val="000D1997"/>
    <w:rsid w:val="000D206E"/>
    <w:rsid w:val="000D2227"/>
    <w:rsid w:val="000E2400"/>
    <w:rsid w:val="00103F93"/>
    <w:rsid w:val="0010605C"/>
    <w:rsid w:val="0011383B"/>
    <w:rsid w:val="001144CD"/>
    <w:rsid w:val="001172D6"/>
    <w:rsid w:val="00151981"/>
    <w:rsid w:val="00185412"/>
    <w:rsid w:val="001A3EC1"/>
    <w:rsid w:val="001B052F"/>
    <w:rsid w:val="001C7337"/>
    <w:rsid w:val="001C767D"/>
    <w:rsid w:val="001D08CA"/>
    <w:rsid w:val="001D143A"/>
    <w:rsid w:val="001D308E"/>
    <w:rsid w:val="00201D96"/>
    <w:rsid w:val="00211879"/>
    <w:rsid w:val="00221D72"/>
    <w:rsid w:val="0025167B"/>
    <w:rsid w:val="0025253A"/>
    <w:rsid w:val="00253C3E"/>
    <w:rsid w:val="00260AC2"/>
    <w:rsid w:val="00294A36"/>
    <w:rsid w:val="002A540D"/>
    <w:rsid w:val="002C4641"/>
    <w:rsid w:val="002D3B94"/>
    <w:rsid w:val="002F42BF"/>
    <w:rsid w:val="002F547D"/>
    <w:rsid w:val="0031012E"/>
    <w:rsid w:val="003160AB"/>
    <w:rsid w:val="00322782"/>
    <w:rsid w:val="00322D92"/>
    <w:rsid w:val="00331C0C"/>
    <w:rsid w:val="00351136"/>
    <w:rsid w:val="003516A9"/>
    <w:rsid w:val="00363D0F"/>
    <w:rsid w:val="003841F0"/>
    <w:rsid w:val="00387D92"/>
    <w:rsid w:val="003D1262"/>
    <w:rsid w:val="003D689C"/>
    <w:rsid w:val="003D6C9D"/>
    <w:rsid w:val="003E152C"/>
    <w:rsid w:val="003E1933"/>
    <w:rsid w:val="003E6820"/>
    <w:rsid w:val="003F6CBC"/>
    <w:rsid w:val="00416EC0"/>
    <w:rsid w:val="00422904"/>
    <w:rsid w:val="004264C9"/>
    <w:rsid w:val="00437712"/>
    <w:rsid w:val="00450133"/>
    <w:rsid w:val="00450F99"/>
    <w:rsid w:val="0047607C"/>
    <w:rsid w:val="00477CEB"/>
    <w:rsid w:val="00483DD3"/>
    <w:rsid w:val="004A1A73"/>
    <w:rsid w:val="004B453E"/>
    <w:rsid w:val="004C23CB"/>
    <w:rsid w:val="004C4AC8"/>
    <w:rsid w:val="004E0F21"/>
    <w:rsid w:val="004E401A"/>
    <w:rsid w:val="004F1C2A"/>
    <w:rsid w:val="004F4ED9"/>
    <w:rsid w:val="00520B8B"/>
    <w:rsid w:val="00522872"/>
    <w:rsid w:val="00527B97"/>
    <w:rsid w:val="00531383"/>
    <w:rsid w:val="005337C3"/>
    <w:rsid w:val="0053554B"/>
    <w:rsid w:val="00556CCC"/>
    <w:rsid w:val="005665CB"/>
    <w:rsid w:val="00584214"/>
    <w:rsid w:val="00587392"/>
    <w:rsid w:val="0059074B"/>
    <w:rsid w:val="00597141"/>
    <w:rsid w:val="005D137E"/>
    <w:rsid w:val="005D6912"/>
    <w:rsid w:val="005F6F79"/>
    <w:rsid w:val="00600A97"/>
    <w:rsid w:val="00620E84"/>
    <w:rsid w:val="006228F1"/>
    <w:rsid w:val="00635EEA"/>
    <w:rsid w:val="006516CE"/>
    <w:rsid w:val="00657B0E"/>
    <w:rsid w:val="00673348"/>
    <w:rsid w:val="006779B0"/>
    <w:rsid w:val="006A0393"/>
    <w:rsid w:val="006A76FD"/>
    <w:rsid w:val="006C063C"/>
    <w:rsid w:val="006D0F2D"/>
    <w:rsid w:val="00703BEB"/>
    <w:rsid w:val="0071506A"/>
    <w:rsid w:val="00721E55"/>
    <w:rsid w:val="00722F1E"/>
    <w:rsid w:val="007440D2"/>
    <w:rsid w:val="00751EE2"/>
    <w:rsid w:val="00754174"/>
    <w:rsid w:val="00755C2C"/>
    <w:rsid w:val="0075648F"/>
    <w:rsid w:val="0075679E"/>
    <w:rsid w:val="00771C3E"/>
    <w:rsid w:val="007841AB"/>
    <w:rsid w:val="007A1630"/>
    <w:rsid w:val="007A28DB"/>
    <w:rsid w:val="007C5F5A"/>
    <w:rsid w:val="007E3EAE"/>
    <w:rsid w:val="007F05DA"/>
    <w:rsid w:val="007F20C3"/>
    <w:rsid w:val="008108CB"/>
    <w:rsid w:val="00810D5F"/>
    <w:rsid w:val="00810F45"/>
    <w:rsid w:val="00862A8C"/>
    <w:rsid w:val="00877341"/>
    <w:rsid w:val="00881E7B"/>
    <w:rsid w:val="008A36B3"/>
    <w:rsid w:val="008B480D"/>
    <w:rsid w:val="008C2BD5"/>
    <w:rsid w:val="008C5747"/>
    <w:rsid w:val="008E5E6E"/>
    <w:rsid w:val="008F0740"/>
    <w:rsid w:val="008F5FB8"/>
    <w:rsid w:val="009068AA"/>
    <w:rsid w:val="00911207"/>
    <w:rsid w:val="009169DF"/>
    <w:rsid w:val="009302D2"/>
    <w:rsid w:val="00937551"/>
    <w:rsid w:val="00947305"/>
    <w:rsid w:val="00966404"/>
    <w:rsid w:val="00966652"/>
    <w:rsid w:val="00983AFB"/>
    <w:rsid w:val="0098421B"/>
    <w:rsid w:val="009971E6"/>
    <w:rsid w:val="009A02B2"/>
    <w:rsid w:val="009A27B3"/>
    <w:rsid w:val="009A68E7"/>
    <w:rsid w:val="009B30AC"/>
    <w:rsid w:val="009B38D0"/>
    <w:rsid w:val="009E4021"/>
    <w:rsid w:val="009F5600"/>
    <w:rsid w:val="00A037C4"/>
    <w:rsid w:val="00A10C23"/>
    <w:rsid w:val="00A117DD"/>
    <w:rsid w:val="00A14AF6"/>
    <w:rsid w:val="00A42E31"/>
    <w:rsid w:val="00A51026"/>
    <w:rsid w:val="00A6421E"/>
    <w:rsid w:val="00A64253"/>
    <w:rsid w:val="00A65B87"/>
    <w:rsid w:val="00A761C5"/>
    <w:rsid w:val="00A874D6"/>
    <w:rsid w:val="00AA7FE3"/>
    <w:rsid w:val="00AC1155"/>
    <w:rsid w:val="00AC3B5D"/>
    <w:rsid w:val="00AC6770"/>
    <w:rsid w:val="00AC7F45"/>
    <w:rsid w:val="00AD063B"/>
    <w:rsid w:val="00AF197A"/>
    <w:rsid w:val="00B012A6"/>
    <w:rsid w:val="00B15FF7"/>
    <w:rsid w:val="00B17BCB"/>
    <w:rsid w:val="00B42FAD"/>
    <w:rsid w:val="00B6091D"/>
    <w:rsid w:val="00B72295"/>
    <w:rsid w:val="00B92586"/>
    <w:rsid w:val="00BB69A9"/>
    <w:rsid w:val="00BD6280"/>
    <w:rsid w:val="00BE028D"/>
    <w:rsid w:val="00C05C9E"/>
    <w:rsid w:val="00C164D4"/>
    <w:rsid w:val="00C20CC0"/>
    <w:rsid w:val="00C20D4F"/>
    <w:rsid w:val="00C36604"/>
    <w:rsid w:val="00C406F2"/>
    <w:rsid w:val="00C53A1C"/>
    <w:rsid w:val="00C61EDF"/>
    <w:rsid w:val="00C64AA5"/>
    <w:rsid w:val="00C64AC2"/>
    <w:rsid w:val="00C6527D"/>
    <w:rsid w:val="00C775FD"/>
    <w:rsid w:val="00C91406"/>
    <w:rsid w:val="00CA7D8C"/>
    <w:rsid w:val="00CD39BF"/>
    <w:rsid w:val="00CD5A0F"/>
    <w:rsid w:val="00CF3D1E"/>
    <w:rsid w:val="00CF60B8"/>
    <w:rsid w:val="00D12BB5"/>
    <w:rsid w:val="00D25B54"/>
    <w:rsid w:val="00D72835"/>
    <w:rsid w:val="00D737CD"/>
    <w:rsid w:val="00D8349F"/>
    <w:rsid w:val="00D94CFA"/>
    <w:rsid w:val="00DA24C4"/>
    <w:rsid w:val="00DB5BFA"/>
    <w:rsid w:val="00DD4CF3"/>
    <w:rsid w:val="00DD624D"/>
    <w:rsid w:val="00DE0824"/>
    <w:rsid w:val="00DE1602"/>
    <w:rsid w:val="00DE53B9"/>
    <w:rsid w:val="00DF2EFD"/>
    <w:rsid w:val="00DF7299"/>
    <w:rsid w:val="00E012E7"/>
    <w:rsid w:val="00E20564"/>
    <w:rsid w:val="00E21227"/>
    <w:rsid w:val="00E2444A"/>
    <w:rsid w:val="00E46E82"/>
    <w:rsid w:val="00E5038F"/>
    <w:rsid w:val="00E81784"/>
    <w:rsid w:val="00E921F6"/>
    <w:rsid w:val="00EA3338"/>
    <w:rsid w:val="00EB7108"/>
    <w:rsid w:val="00EB772B"/>
    <w:rsid w:val="00ED0024"/>
    <w:rsid w:val="00F1111A"/>
    <w:rsid w:val="00F154A1"/>
    <w:rsid w:val="00F31D1D"/>
    <w:rsid w:val="00F3552E"/>
    <w:rsid w:val="00F40E58"/>
    <w:rsid w:val="00F433CA"/>
    <w:rsid w:val="00F46201"/>
    <w:rsid w:val="00F62AE7"/>
    <w:rsid w:val="00F64220"/>
    <w:rsid w:val="00F76CBF"/>
    <w:rsid w:val="00F85D33"/>
    <w:rsid w:val="00F86191"/>
    <w:rsid w:val="00FA5417"/>
    <w:rsid w:val="00FB2E1E"/>
    <w:rsid w:val="00FC2A08"/>
    <w:rsid w:val="00FC58ED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17C0"/>
  <w15:docId w15:val="{5D5EE437-2E76-4266-837F-B1F50786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72"/>
  </w:style>
  <w:style w:type="paragraph" w:styleId="1">
    <w:name w:val="heading 1"/>
    <w:basedOn w:val="a"/>
    <w:next w:val="a"/>
    <w:link w:val="10"/>
    <w:uiPriority w:val="99"/>
    <w:qFormat/>
    <w:rsid w:val="001B052F"/>
    <w:pPr>
      <w:keepNext/>
      <w:keepLines/>
      <w:spacing w:after="35" w:line="259" w:lineRule="auto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C767D"/>
    <w:pPr>
      <w:keepNext/>
      <w:keepLines/>
      <w:spacing w:after="0" w:line="269" w:lineRule="auto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1B05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1B05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052F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20">
    <w:name w:val="Заголовок 2 Знак"/>
    <w:basedOn w:val="a0"/>
    <w:link w:val="2"/>
    <w:uiPriority w:val="99"/>
    <w:rsid w:val="001C767D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30">
    <w:name w:val="Заголовок 3 Знак"/>
    <w:aliases w:val="Знак Знак1"/>
    <w:basedOn w:val="a0"/>
    <w:link w:val="3"/>
    <w:uiPriority w:val="99"/>
    <w:rsid w:val="001B052F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1B052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C2"/>
    <w:rPr>
      <w:rFonts w:ascii="Tahoma" w:hAnsi="Tahoma" w:cs="Tahoma"/>
      <w:sz w:val="16"/>
      <w:szCs w:val="16"/>
    </w:rPr>
  </w:style>
  <w:style w:type="paragraph" w:styleId="a5">
    <w:name w:val="Normal (Web)"/>
    <w:aliases w:val="Маркированный 2,Обычный (Web) Знак Знак"/>
    <w:basedOn w:val="a"/>
    <w:link w:val="a6"/>
    <w:uiPriority w:val="99"/>
    <w:unhideWhenUsed/>
    <w:rsid w:val="00C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aliases w:val="Маркированный 2 Знак,Обычный (Web) Знак Знак Знак"/>
    <w:link w:val="a5"/>
    <w:uiPriority w:val="99"/>
    <w:locked/>
    <w:rsid w:val="001B05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uiPriority w:val="99"/>
    <w:rsid w:val="001B052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link w:val="a8"/>
    <w:uiPriority w:val="99"/>
    <w:qFormat/>
    <w:rsid w:val="001B0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1B052F"/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uiPriority w:val="99"/>
    <w:rsid w:val="001B052F"/>
    <w:rPr>
      <w:rFonts w:ascii="Times New Roman" w:hAnsi="Times New Roman"/>
      <w:color w:val="000000"/>
      <w:spacing w:val="5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Style18">
    <w:name w:val="Style18"/>
    <w:basedOn w:val="a"/>
    <w:uiPriority w:val="99"/>
    <w:rsid w:val="001B052F"/>
    <w:pPr>
      <w:widowControl w:val="0"/>
      <w:autoSpaceDE w:val="0"/>
      <w:autoSpaceDN w:val="0"/>
      <w:adjustRightInd w:val="0"/>
      <w:spacing w:after="0" w:line="252" w:lineRule="exact"/>
      <w:ind w:firstLine="295"/>
    </w:pPr>
    <w:rPr>
      <w:rFonts w:ascii="Arial" w:eastAsia="Times New Roman" w:hAnsi="Arial" w:cs="Arial"/>
      <w:sz w:val="24"/>
      <w:szCs w:val="24"/>
    </w:rPr>
  </w:style>
  <w:style w:type="character" w:customStyle="1" w:styleId="FontStyle32">
    <w:name w:val="Font Style32"/>
    <w:uiPriority w:val="99"/>
    <w:rsid w:val="001B052F"/>
    <w:rPr>
      <w:rFonts w:ascii="Arial" w:hAnsi="Arial"/>
      <w:sz w:val="20"/>
    </w:rPr>
  </w:style>
  <w:style w:type="paragraph" w:customStyle="1" w:styleId="ConsNormal">
    <w:name w:val="ConsNormal"/>
    <w:uiPriority w:val="99"/>
    <w:rsid w:val="001B05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9">
    <w:name w:val="Body Text"/>
    <w:basedOn w:val="a"/>
    <w:link w:val="aa"/>
    <w:uiPriority w:val="99"/>
    <w:rsid w:val="001B05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B0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1B052F"/>
    <w:rPr>
      <w:rFonts w:ascii="Times New Roman" w:eastAsia="Times New Roman"/>
      <w:i/>
      <w:sz w:val="28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b"/>
    <w:uiPriority w:val="99"/>
    <w:semiHidden/>
    <w:rsid w:val="001B052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rsid w:val="001B052F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1B052F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List"/>
    <w:basedOn w:val="a"/>
    <w:uiPriority w:val="99"/>
    <w:rsid w:val="001B052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1B05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uiPriority w:val="99"/>
    <w:rsid w:val="001B052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Дата Знак"/>
    <w:basedOn w:val="a0"/>
    <w:link w:val="af0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1B052F"/>
    <w:rPr>
      <w:rFonts w:ascii="Tahoma" w:hAnsi="Tahoma"/>
      <w:sz w:val="24"/>
    </w:rPr>
  </w:style>
  <w:style w:type="character" w:customStyle="1" w:styleId="WW8Num1z1">
    <w:name w:val="WW8Num1z1"/>
    <w:uiPriority w:val="99"/>
    <w:rsid w:val="001B052F"/>
    <w:rPr>
      <w:rFonts w:ascii="OpenSymbol" w:hAnsi="OpenSymbol"/>
      <w:sz w:val="24"/>
    </w:rPr>
  </w:style>
  <w:style w:type="character" w:customStyle="1" w:styleId="WW8Num1z3">
    <w:name w:val="WW8Num1z3"/>
    <w:uiPriority w:val="99"/>
    <w:rsid w:val="001B052F"/>
    <w:rPr>
      <w:rFonts w:ascii="Symbol" w:hAnsi="Symbol"/>
      <w:sz w:val="24"/>
    </w:rPr>
  </w:style>
  <w:style w:type="character" w:customStyle="1" w:styleId="WW8Num2z0">
    <w:name w:val="WW8Num2z0"/>
    <w:uiPriority w:val="99"/>
    <w:rsid w:val="001B052F"/>
    <w:rPr>
      <w:rFonts w:ascii="Tahoma" w:hAnsi="Tahoma"/>
      <w:sz w:val="24"/>
    </w:rPr>
  </w:style>
  <w:style w:type="character" w:customStyle="1" w:styleId="WW8Num2z1">
    <w:name w:val="WW8Num2z1"/>
    <w:uiPriority w:val="99"/>
    <w:rsid w:val="001B052F"/>
    <w:rPr>
      <w:rFonts w:ascii="OpenSymbol" w:hAnsi="OpenSymbol"/>
      <w:sz w:val="24"/>
    </w:rPr>
  </w:style>
  <w:style w:type="character" w:customStyle="1" w:styleId="WW8Num2z3">
    <w:name w:val="WW8Num2z3"/>
    <w:uiPriority w:val="99"/>
    <w:rsid w:val="001B052F"/>
    <w:rPr>
      <w:rFonts w:ascii="Symbol" w:hAnsi="Symbol"/>
      <w:sz w:val="24"/>
    </w:rPr>
  </w:style>
  <w:style w:type="character" w:customStyle="1" w:styleId="WW8Num3z0">
    <w:name w:val="WW8Num3z0"/>
    <w:uiPriority w:val="99"/>
    <w:rsid w:val="001B052F"/>
    <w:rPr>
      <w:sz w:val="24"/>
    </w:rPr>
  </w:style>
  <w:style w:type="character" w:customStyle="1" w:styleId="WW8Num4z1">
    <w:name w:val="WW8Num4z1"/>
    <w:uiPriority w:val="99"/>
    <w:rsid w:val="001B052F"/>
    <w:rPr>
      <w:sz w:val="24"/>
    </w:rPr>
  </w:style>
  <w:style w:type="character" w:customStyle="1" w:styleId="WW8Num5z0">
    <w:name w:val="WW8Num5z0"/>
    <w:uiPriority w:val="99"/>
    <w:rsid w:val="001B052F"/>
    <w:rPr>
      <w:sz w:val="24"/>
    </w:rPr>
  </w:style>
  <w:style w:type="character" w:customStyle="1" w:styleId="WW8Num6z0">
    <w:name w:val="WW8Num6z0"/>
    <w:uiPriority w:val="99"/>
    <w:rsid w:val="001B052F"/>
    <w:rPr>
      <w:sz w:val="24"/>
    </w:rPr>
  </w:style>
  <w:style w:type="character" w:customStyle="1" w:styleId="WW8Num7z0">
    <w:name w:val="WW8Num7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8z0">
    <w:name w:val="WW8Num8z0"/>
    <w:uiPriority w:val="99"/>
    <w:rsid w:val="001B052F"/>
    <w:rPr>
      <w:rFonts w:ascii="Tahoma" w:hAnsi="Tahoma"/>
      <w:sz w:val="24"/>
    </w:rPr>
  </w:style>
  <w:style w:type="character" w:customStyle="1" w:styleId="WW8Num9z0">
    <w:name w:val="WW8Num9z0"/>
    <w:uiPriority w:val="99"/>
    <w:rsid w:val="001B052F"/>
    <w:rPr>
      <w:rFonts w:ascii="Tahoma" w:hAnsi="Tahoma"/>
      <w:sz w:val="24"/>
    </w:rPr>
  </w:style>
  <w:style w:type="character" w:customStyle="1" w:styleId="WW8Num10z0">
    <w:name w:val="WW8Num10z0"/>
    <w:uiPriority w:val="99"/>
    <w:rsid w:val="001B052F"/>
    <w:rPr>
      <w:sz w:val="24"/>
    </w:rPr>
  </w:style>
  <w:style w:type="character" w:customStyle="1" w:styleId="WW8Num11z0">
    <w:name w:val="WW8Num11z0"/>
    <w:uiPriority w:val="99"/>
    <w:rsid w:val="001B052F"/>
    <w:rPr>
      <w:sz w:val="24"/>
    </w:rPr>
  </w:style>
  <w:style w:type="character" w:customStyle="1" w:styleId="WW8Num13z0">
    <w:name w:val="WW8Num13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14z0">
    <w:name w:val="WW8Num14z0"/>
    <w:uiPriority w:val="99"/>
    <w:rsid w:val="001B052F"/>
    <w:rPr>
      <w:sz w:val="24"/>
    </w:rPr>
  </w:style>
  <w:style w:type="character" w:customStyle="1" w:styleId="WW8Num15z0">
    <w:name w:val="WW8Num15z0"/>
    <w:uiPriority w:val="99"/>
    <w:rsid w:val="001B052F"/>
    <w:rPr>
      <w:sz w:val="24"/>
    </w:rPr>
  </w:style>
  <w:style w:type="character" w:customStyle="1" w:styleId="31">
    <w:name w:val="Основной шрифт абзаца3"/>
    <w:uiPriority w:val="99"/>
    <w:rsid w:val="001B052F"/>
  </w:style>
  <w:style w:type="character" w:customStyle="1" w:styleId="WW8Num8z1">
    <w:name w:val="WW8Num8z1"/>
    <w:uiPriority w:val="99"/>
    <w:rsid w:val="001B052F"/>
    <w:rPr>
      <w:rFonts w:ascii="OpenSymbol" w:hAnsi="OpenSymbol"/>
      <w:sz w:val="24"/>
    </w:rPr>
  </w:style>
  <w:style w:type="character" w:customStyle="1" w:styleId="WW8Num8z3">
    <w:name w:val="WW8Num8z3"/>
    <w:uiPriority w:val="99"/>
    <w:rsid w:val="001B052F"/>
    <w:rPr>
      <w:rFonts w:ascii="Symbol" w:hAnsi="Symbol"/>
      <w:sz w:val="24"/>
    </w:rPr>
  </w:style>
  <w:style w:type="character" w:customStyle="1" w:styleId="WW8Num9z1">
    <w:name w:val="WW8Num9z1"/>
    <w:uiPriority w:val="99"/>
    <w:rsid w:val="001B052F"/>
    <w:rPr>
      <w:rFonts w:ascii="OpenSymbol" w:hAnsi="OpenSymbol"/>
      <w:sz w:val="24"/>
    </w:rPr>
  </w:style>
  <w:style w:type="character" w:customStyle="1" w:styleId="WW8Num9z3">
    <w:name w:val="WW8Num9z3"/>
    <w:uiPriority w:val="99"/>
    <w:rsid w:val="001B052F"/>
    <w:rPr>
      <w:rFonts w:ascii="Symbol" w:hAnsi="Symbol"/>
      <w:sz w:val="24"/>
    </w:rPr>
  </w:style>
  <w:style w:type="character" w:customStyle="1" w:styleId="WW8Num12z0">
    <w:name w:val="WW8Num12z0"/>
    <w:uiPriority w:val="99"/>
    <w:rsid w:val="001B052F"/>
    <w:rPr>
      <w:sz w:val="24"/>
    </w:rPr>
  </w:style>
  <w:style w:type="character" w:customStyle="1" w:styleId="23">
    <w:name w:val="Основной шрифт абзаца2"/>
    <w:uiPriority w:val="99"/>
    <w:rsid w:val="001B052F"/>
  </w:style>
  <w:style w:type="character" w:customStyle="1" w:styleId="WW8Num22z0">
    <w:name w:val="WW8Num22z0"/>
    <w:uiPriority w:val="99"/>
    <w:rsid w:val="001B052F"/>
    <w:rPr>
      <w:rFonts w:ascii="Symbol" w:hAnsi="Symbol"/>
    </w:rPr>
  </w:style>
  <w:style w:type="character" w:customStyle="1" w:styleId="WW8Num22z1">
    <w:name w:val="WW8Num22z1"/>
    <w:uiPriority w:val="99"/>
    <w:rsid w:val="001B052F"/>
    <w:rPr>
      <w:rFonts w:ascii="Courier New" w:hAnsi="Courier New"/>
    </w:rPr>
  </w:style>
  <w:style w:type="character" w:customStyle="1" w:styleId="WW8Num22z2">
    <w:name w:val="WW8Num22z2"/>
    <w:uiPriority w:val="99"/>
    <w:rsid w:val="001B052F"/>
    <w:rPr>
      <w:rFonts w:ascii="Wingdings" w:hAnsi="Wingdings"/>
    </w:rPr>
  </w:style>
  <w:style w:type="character" w:customStyle="1" w:styleId="WW8Num28z0">
    <w:name w:val="WW8Num28z0"/>
    <w:uiPriority w:val="99"/>
    <w:rsid w:val="001B052F"/>
    <w:rPr>
      <w:rFonts w:ascii="Symbol" w:hAnsi="Symbol"/>
    </w:rPr>
  </w:style>
  <w:style w:type="character" w:customStyle="1" w:styleId="WW8Num28z1">
    <w:name w:val="WW8Num28z1"/>
    <w:uiPriority w:val="99"/>
    <w:rsid w:val="001B052F"/>
    <w:rPr>
      <w:rFonts w:ascii="Courier New" w:hAnsi="Courier New"/>
    </w:rPr>
  </w:style>
  <w:style w:type="character" w:customStyle="1" w:styleId="WW8Num28z2">
    <w:name w:val="WW8Num28z2"/>
    <w:uiPriority w:val="99"/>
    <w:rsid w:val="001B052F"/>
    <w:rPr>
      <w:rFonts w:ascii="Wingdings" w:hAnsi="Wingdings"/>
    </w:rPr>
  </w:style>
  <w:style w:type="character" w:customStyle="1" w:styleId="WW8Num32z0">
    <w:name w:val="WW8Num32z0"/>
    <w:uiPriority w:val="99"/>
    <w:rsid w:val="001B052F"/>
    <w:rPr>
      <w:rFonts w:ascii="Symbol" w:hAnsi="Symbol"/>
    </w:rPr>
  </w:style>
  <w:style w:type="character" w:customStyle="1" w:styleId="WW8Num32z1">
    <w:name w:val="WW8Num32z1"/>
    <w:uiPriority w:val="99"/>
    <w:rsid w:val="001B052F"/>
    <w:rPr>
      <w:rFonts w:ascii="Courier New" w:hAnsi="Courier New"/>
    </w:rPr>
  </w:style>
  <w:style w:type="character" w:customStyle="1" w:styleId="WW8Num32z2">
    <w:name w:val="WW8Num32z2"/>
    <w:uiPriority w:val="99"/>
    <w:rsid w:val="001B052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1B052F"/>
  </w:style>
  <w:style w:type="character" w:customStyle="1" w:styleId="af2">
    <w:name w:val="Символ нумерации"/>
    <w:uiPriority w:val="99"/>
    <w:rsid w:val="001B052F"/>
    <w:rPr>
      <w:sz w:val="24"/>
    </w:rPr>
  </w:style>
  <w:style w:type="character" w:customStyle="1" w:styleId="af3">
    <w:name w:val="Маркеры списка"/>
    <w:uiPriority w:val="99"/>
    <w:rsid w:val="001B052F"/>
    <w:rPr>
      <w:rFonts w:ascii="OpenSymbol" w:eastAsia="Times New Roman" w:hAnsi="OpenSymbol"/>
      <w:sz w:val="24"/>
    </w:rPr>
  </w:style>
  <w:style w:type="character" w:customStyle="1" w:styleId="RTFNum21">
    <w:name w:val="RTF_Num 2 1"/>
    <w:uiPriority w:val="99"/>
    <w:rsid w:val="001B052F"/>
    <w:rPr>
      <w:rFonts w:ascii="Arial" w:hAnsi="Arial"/>
    </w:rPr>
  </w:style>
  <w:style w:type="paragraph" w:customStyle="1" w:styleId="af4">
    <w:name w:val="Стиль"/>
    <w:basedOn w:val="a"/>
    <w:next w:val="a9"/>
    <w:uiPriority w:val="99"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5">
    <w:name w:val="Title"/>
    <w:basedOn w:val="a"/>
    <w:next w:val="af6"/>
    <w:link w:val="af7"/>
    <w:uiPriority w:val="99"/>
    <w:qFormat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6">
    <w:name w:val="Subtitle"/>
    <w:basedOn w:val="af5"/>
    <w:next w:val="a9"/>
    <w:link w:val="af8"/>
    <w:uiPriority w:val="99"/>
    <w:qFormat/>
    <w:rsid w:val="001B052F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uiPriority w:val="99"/>
    <w:rsid w:val="001B052F"/>
    <w:rPr>
      <w:rFonts w:ascii="Arial" w:eastAsia="Times New Roman" w:hAnsi="Arial" w:cs="Tahoma"/>
      <w:i/>
      <w:iCs/>
      <w:kern w:val="1"/>
      <w:sz w:val="28"/>
      <w:szCs w:val="28"/>
      <w:lang w:eastAsia="ar-SA"/>
    </w:rPr>
  </w:style>
  <w:style w:type="character" w:customStyle="1" w:styleId="af7">
    <w:name w:val="Заголовок Знак"/>
    <w:basedOn w:val="a0"/>
    <w:link w:val="af5"/>
    <w:uiPriority w:val="99"/>
    <w:rsid w:val="001B052F"/>
    <w:rPr>
      <w:rFonts w:ascii="Arial" w:eastAsia="Times New Roman" w:hAnsi="Arial" w:cs="Tahoma"/>
      <w:kern w:val="1"/>
      <w:sz w:val="28"/>
      <w:szCs w:val="28"/>
      <w:lang w:eastAsia="ar-SA"/>
    </w:rPr>
  </w:style>
  <w:style w:type="paragraph" w:customStyle="1" w:styleId="41">
    <w:name w:val="Название4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42">
    <w:name w:val="Указатель4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24">
    <w:name w:val="Название2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12">
    <w:name w:val="Название1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af9">
    <w:name w:val="Содержимое таблицы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1B052F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1B052F"/>
    <w:pPr>
      <w:jc w:val="center"/>
    </w:pPr>
    <w:rPr>
      <w:b/>
      <w:bCs/>
    </w:rPr>
  </w:style>
  <w:style w:type="paragraph" w:customStyle="1" w:styleId="afb">
    <w:name w:val="Содержимое врезки"/>
    <w:basedOn w:val="a9"/>
    <w:uiPriority w:val="99"/>
    <w:rsid w:val="001B052F"/>
    <w:pPr>
      <w:widowControl w:val="0"/>
      <w:suppressAutoHyphens/>
      <w:spacing w:after="120"/>
      <w:jc w:val="left"/>
    </w:pPr>
    <w:rPr>
      <w:rFonts w:ascii="Arial" w:hAnsi="Arial"/>
      <w:kern w:val="1"/>
      <w:sz w:val="20"/>
      <w:lang w:eastAsia="ar-SA"/>
    </w:rPr>
  </w:style>
  <w:style w:type="paragraph" w:customStyle="1" w:styleId="ConsCell">
    <w:name w:val="ConsCell"/>
    <w:uiPriority w:val="99"/>
    <w:rsid w:val="001B052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afc">
    <w:name w:val="Таблица"/>
    <w:basedOn w:val="24"/>
    <w:uiPriority w:val="99"/>
    <w:rsid w:val="001B052F"/>
  </w:style>
  <w:style w:type="character" w:customStyle="1" w:styleId="afd">
    <w:name w:val="Нижний колонтитул Знак"/>
    <w:link w:val="afe"/>
    <w:uiPriority w:val="99"/>
    <w:semiHidden/>
    <w:locked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fe">
    <w:name w:val="footer"/>
    <w:basedOn w:val="a"/>
    <w:link w:val="afd"/>
    <w:uiPriority w:val="99"/>
    <w:semiHidden/>
    <w:rsid w:val="001B052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uiPriority w:val="99"/>
    <w:semiHidden/>
    <w:rsid w:val="001B052F"/>
  </w:style>
  <w:style w:type="paragraph" w:customStyle="1" w:styleId="211">
    <w:name w:val="Основной текст с отступом 21"/>
    <w:basedOn w:val="a"/>
    <w:uiPriority w:val="99"/>
    <w:rsid w:val="001B052F"/>
    <w:pPr>
      <w:widowControl w:val="0"/>
      <w:suppressAutoHyphens/>
      <w:spacing w:after="120" w:line="480" w:lineRule="auto"/>
      <w:ind w:left="283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character" w:styleId="aff">
    <w:name w:val="Strong"/>
    <w:uiPriority w:val="99"/>
    <w:qFormat/>
    <w:rsid w:val="001B052F"/>
    <w:rPr>
      <w:rFonts w:ascii="Verdana" w:hAnsi="Verdana" w:cs="Times New Roman"/>
      <w:b/>
      <w:lang w:val="en-US" w:eastAsia="en-US"/>
    </w:rPr>
  </w:style>
  <w:style w:type="character" w:styleId="aff0">
    <w:name w:val="Emphasis"/>
    <w:uiPriority w:val="99"/>
    <w:qFormat/>
    <w:rsid w:val="001B052F"/>
    <w:rPr>
      <w:rFonts w:ascii="Verdana" w:hAnsi="Verdana" w:cs="Times New Roman"/>
      <w:i/>
      <w:lang w:val="en-US" w:eastAsia="en-US"/>
    </w:rPr>
  </w:style>
  <w:style w:type="character" w:styleId="aff1">
    <w:name w:val="Hyperlink"/>
    <w:uiPriority w:val="99"/>
    <w:rsid w:val="001B052F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Style7">
    <w:name w:val="Style7"/>
    <w:basedOn w:val="a"/>
    <w:uiPriority w:val="99"/>
    <w:rsid w:val="001B052F"/>
    <w:pPr>
      <w:widowControl w:val="0"/>
      <w:autoSpaceDE w:val="0"/>
      <w:autoSpaceDN w:val="0"/>
      <w:adjustRightInd w:val="0"/>
      <w:spacing w:after="0" w:line="485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1B052F"/>
    <w:rPr>
      <w:rFonts w:ascii="Times New Roman" w:hAnsi="Times New Roman"/>
      <w:sz w:val="26"/>
      <w:lang w:val="en-US" w:eastAsia="en-US"/>
    </w:rPr>
  </w:style>
  <w:style w:type="paragraph" w:customStyle="1" w:styleId="ConsPlusNormal">
    <w:name w:val="ConsPlusNormal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aff2">
    <w:name w:val="FollowedHyperlink"/>
    <w:uiPriority w:val="99"/>
    <w:rsid w:val="001B052F"/>
    <w:rPr>
      <w:rFonts w:ascii="Verdana" w:hAnsi="Verdana" w:cs="Times New Roman"/>
      <w:color w:val="800080"/>
      <w:u w:val="single"/>
      <w:lang w:val="en-US" w:eastAsia="en-US"/>
    </w:rPr>
  </w:style>
  <w:style w:type="paragraph" w:customStyle="1" w:styleId="15">
    <w:name w:val="Абзац списка1"/>
    <w:basedOn w:val="a"/>
    <w:uiPriority w:val="99"/>
    <w:rsid w:val="001B052F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aff3">
    <w:name w:val="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4">
    <w:name w:val="Plain Text"/>
    <w:basedOn w:val="a"/>
    <w:link w:val="aff5"/>
    <w:uiPriority w:val="99"/>
    <w:rsid w:val="001B05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rsid w:val="001B052F"/>
    <w:rPr>
      <w:rFonts w:ascii="Courier New" w:eastAsia="Times New Roman" w:hAnsi="Courier New" w:cs="Times New Roman"/>
      <w:sz w:val="20"/>
      <w:szCs w:val="20"/>
    </w:rPr>
  </w:style>
  <w:style w:type="paragraph" w:styleId="aff6">
    <w:name w:val="footnote text"/>
    <w:basedOn w:val="a"/>
    <w:link w:val="aff7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1B052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B052F"/>
    <w:rPr>
      <w:rFonts w:ascii="Times New Roman" w:hAnsi="Times New Roman"/>
      <w:color w:val="000000"/>
      <w:sz w:val="22"/>
    </w:rPr>
  </w:style>
  <w:style w:type="paragraph" w:styleId="34">
    <w:name w:val="Body Text Indent 3"/>
    <w:basedOn w:val="a"/>
    <w:link w:val="35"/>
    <w:uiPriority w:val="99"/>
    <w:rsid w:val="001B052F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B052F"/>
    <w:rPr>
      <w:rFonts w:ascii="Times New Roman" w:eastAsia="Times New Roman" w:hAnsi="Times New Roman" w:cs="Times New Roman"/>
      <w:kern w:val="1"/>
      <w:sz w:val="16"/>
      <w:szCs w:val="16"/>
    </w:rPr>
  </w:style>
  <w:style w:type="paragraph" w:customStyle="1" w:styleId="Style2">
    <w:name w:val="Style2"/>
    <w:basedOn w:val="a"/>
    <w:uiPriority w:val="99"/>
    <w:rsid w:val="001B052F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aff8">
    <w:name w:val="Знак Знак Знак 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ighlighthighlightactive">
    <w:name w:val="highlight highlight_active"/>
    <w:uiPriority w:val="99"/>
    <w:rsid w:val="001B052F"/>
    <w:rPr>
      <w:rFonts w:ascii="Verdana" w:hAnsi="Verdana" w:cs="Times New Roman"/>
      <w:lang w:val="en-US" w:eastAsia="en-US" w:bidi="ar-SA"/>
    </w:rPr>
  </w:style>
  <w:style w:type="character" w:customStyle="1" w:styleId="c1">
    <w:name w:val="c1"/>
    <w:uiPriority w:val="99"/>
    <w:rsid w:val="001B052F"/>
    <w:rPr>
      <w:rFonts w:ascii="Verdana" w:hAnsi="Verdana" w:cs="Times New Roman"/>
      <w:lang w:val="en-US" w:eastAsia="en-US" w:bidi="ar-SA"/>
    </w:rPr>
  </w:style>
  <w:style w:type="paragraph" w:customStyle="1" w:styleId="Standard">
    <w:name w:val="Standard"/>
    <w:uiPriority w:val="99"/>
    <w:rsid w:val="001B0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9">
    <w:name w:val="Нормальный (таблица)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a">
    <w:name w:val="Прижатый влево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Основной текст_"/>
    <w:link w:val="26"/>
    <w:locked/>
    <w:rsid w:val="001B052F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fb"/>
    <w:rsid w:val="001B052F"/>
    <w:pPr>
      <w:widowControl w:val="0"/>
      <w:shd w:val="clear" w:color="auto" w:fill="FFFFFF"/>
      <w:spacing w:after="840" w:line="210" w:lineRule="exact"/>
      <w:ind w:hanging="300"/>
      <w:jc w:val="center"/>
    </w:pPr>
    <w:rPr>
      <w:sz w:val="17"/>
    </w:rPr>
  </w:style>
  <w:style w:type="paragraph" w:customStyle="1" w:styleId="16">
    <w:name w:val="Стиль1"/>
    <w:basedOn w:val="a"/>
    <w:uiPriority w:val="99"/>
    <w:rsid w:val="001B052F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ParaAttribute10">
    <w:name w:val="ParaAttribute10"/>
    <w:uiPriority w:val="99"/>
    <w:rsid w:val="001B05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List Paragraph"/>
    <w:basedOn w:val="a"/>
    <w:uiPriority w:val="99"/>
    <w:qFormat/>
    <w:rsid w:val="001B052F"/>
    <w:pPr>
      <w:spacing w:after="12" w:line="268" w:lineRule="auto"/>
      <w:ind w:left="720" w:right="6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affd">
    <w:name w:val="Table Grid"/>
    <w:basedOn w:val="a1"/>
    <w:uiPriority w:val="59"/>
    <w:rsid w:val="003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Дума</cp:lastModifiedBy>
  <cp:revision>92</cp:revision>
  <cp:lastPrinted>2024-04-23T03:43:00Z</cp:lastPrinted>
  <dcterms:created xsi:type="dcterms:W3CDTF">2023-11-13T03:28:00Z</dcterms:created>
  <dcterms:modified xsi:type="dcterms:W3CDTF">2024-04-26T08:26:00Z</dcterms:modified>
</cp:coreProperties>
</file>